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rsidR="00B7561C" w:rsidRDefault="006E21B4">
      <w:pPr>
        <w:pBdr>
          <w:top w:val="nil"/>
          <w:left w:val="nil"/>
          <w:bottom w:val="nil"/>
          <w:right w:val="nil"/>
          <w:between w:val="nil"/>
        </w:pBdr>
        <w:jc w:val="center"/>
        <w:rPr>
          <w:i/>
          <w:sz w:val="32"/>
          <w:szCs w:val="32"/>
        </w:rPr>
      </w:pPr>
      <w:r>
        <w:rPr>
          <w:i/>
          <w:sz w:val="32"/>
          <w:szCs w:val="32"/>
        </w:rPr>
        <w:t>Florida International University</w:t>
      </w:r>
    </w:p>
    <w:p w:rsidR="00B7561C" w:rsidRDefault="006E21B4">
      <w:pPr>
        <w:pBdr>
          <w:top w:val="nil"/>
          <w:left w:val="nil"/>
          <w:bottom w:val="nil"/>
          <w:right w:val="nil"/>
          <w:between w:val="nil"/>
        </w:pBdr>
        <w:jc w:val="center"/>
        <w:rPr>
          <w:i/>
          <w:sz w:val="32"/>
          <w:szCs w:val="32"/>
        </w:rPr>
      </w:pPr>
      <w:r>
        <w:rPr>
          <w:i/>
          <w:sz w:val="32"/>
          <w:szCs w:val="32"/>
        </w:rPr>
        <w:t>School of Computing and Information Sciences</w:t>
      </w:r>
    </w:p>
    <w:p w:rsidR="00B7561C" w:rsidRDefault="00B7561C">
      <w:pPr>
        <w:pBdr>
          <w:top w:val="nil"/>
          <w:left w:val="nil"/>
          <w:bottom w:val="nil"/>
          <w:right w:val="nil"/>
          <w:between w:val="nil"/>
        </w:pBdr>
      </w:pPr>
    </w:p>
    <w:p w:rsidR="00B7561C" w:rsidRDefault="006E21B4">
      <w:pPr>
        <w:pBdr>
          <w:top w:val="nil"/>
          <w:left w:val="nil"/>
          <w:bottom w:val="nil"/>
          <w:right w:val="nil"/>
          <w:between w:val="nil"/>
        </w:pBdr>
        <w:jc w:val="center"/>
        <w:rPr>
          <w:sz w:val="32"/>
          <w:szCs w:val="32"/>
        </w:rPr>
      </w:pPr>
      <w:r>
        <w:rPr>
          <w:sz w:val="32"/>
          <w:szCs w:val="32"/>
        </w:rPr>
        <w:t xml:space="preserve"> </w:t>
      </w:r>
    </w:p>
    <w:p w:rsidR="00B7561C" w:rsidRDefault="006E21B4">
      <w:pPr>
        <w:pBdr>
          <w:top w:val="nil"/>
          <w:left w:val="nil"/>
          <w:bottom w:val="nil"/>
          <w:right w:val="nil"/>
          <w:between w:val="nil"/>
        </w:pBdr>
        <w:jc w:val="center"/>
      </w:pPr>
      <w:r>
        <w:rPr>
          <w:sz w:val="32"/>
          <w:szCs w:val="32"/>
        </w:rPr>
        <w:t>Software Engineering Focus</w:t>
      </w:r>
    </w:p>
    <w:p w:rsidR="00B7561C" w:rsidRDefault="00B7561C">
      <w:pPr>
        <w:pBdr>
          <w:top w:val="nil"/>
          <w:left w:val="nil"/>
          <w:bottom w:val="nil"/>
          <w:right w:val="nil"/>
          <w:between w:val="nil"/>
        </w:pBdr>
      </w:pPr>
    </w:p>
    <w:p w:rsidR="00B7561C" w:rsidRDefault="00B7561C">
      <w:pPr>
        <w:pBdr>
          <w:top w:val="nil"/>
          <w:left w:val="nil"/>
          <w:bottom w:val="nil"/>
          <w:right w:val="nil"/>
          <w:between w:val="nil"/>
        </w:pBdr>
      </w:pPr>
    </w:p>
    <w:p w:rsidR="00B7561C" w:rsidRDefault="00B7561C">
      <w:pPr>
        <w:pBdr>
          <w:top w:val="nil"/>
          <w:left w:val="nil"/>
          <w:bottom w:val="nil"/>
          <w:right w:val="nil"/>
          <w:between w:val="nil"/>
        </w:pBdr>
      </w:pPr>
    </w:p>
    <w:p w:rsidR="00B7561C" w:rsidRDefault="00B7561C">
      <w:pPr>
        <w:pBdr>
          <w:top w:val="nil"/>
          <w:left w:val="nil"/>
          <w:bottom w:val="nil"/>
          <w:right w:val="nil"/>
          <w:between w:val="nil"/>
        </w:pBdr>
      </w:pPr>
    </w:p>
    <w:p w:rsidR="00B7561C" w:rsidRDefault="006E21B4">
      <w:pPr>
        <w:pBdr>
          <w:top w:val="nil"/>
          <w:left w:val="nil"/>
          <w:bottom w:val="nil"/>
          <w:right w:val="nil"/>
          <w:between w:val="nil"/>
        </w:pBdr>
        <w:jc w:val="center"/>
        <w:rPr>
          <w:sz w:val="56"/>
          <w:szCs w:val="56"/>
        </w:rPr>
      </w:pPr>
      <w:r>
        <w:rPr>
          <w:sz w:val="56"/>
          <w:szCs w:val="56"/>
        </w:rPr>
        <w:t>Final Deliverable</w:t>
      </w:r>
    </w:p>
    <w:p w:rsidR="00B7561C" w:rsidRDefault="00B7561C">
      <w:pPr>
        <w:pBdr>
          <w:top w:val="nil"/>
          <w:left w:val="nil"/>
          <w:bottom w:val="nil"/>
          <w:right w:val="nil"/>
          <w:between w:val="nil"/>
        </w:pBdr>
      </w:pPr>
    </w:p>
    <w:p w:rsidR="00B7561C" w:rsidRDefault="00B7561C">
      <w:pPr>
        <w:pBdr>
          <w:top w:val="nil"/>
          <w:left w:val="nil"/>
          <w:bottom w:val="nil"/>
          <w:right w:val="nil"/>
          <w:between w:val="nil"/>
        </w:pBdr>
      </w:pPr>
    </w:p>
    <w:p w:rsidR="00B7561C" w:rsidRDefault="00B7561C">
      <w:pPr>
        <w:pBdr>
          <w:top w:val="nil"/>
          <w:left w:val="nil"/>
          <w:bottom w:val="nil"/>
          <w:right w:val="nil"/>
          <w:between w:val="nil"/>
        </w:pBdr>
      </w:pPr>
    </w:p>
    <w:p w:rsidR="00B7561C" w:rsidRDefault="006E21B4">
      <w:pPr>
        <w:pBdr>
          <w:top w:val="nil"/>
          <w:left w:val="nil"/>
          <w:bottom w:val="nil"/>
          <w:right w:val="nil"/>
          <w:between w:val="nil"/>
        </w:pBdr>
        <w:jc w:val="center"/>
        <w:rPr>
          <w:sz w:val="32"/>
          <w:szCs w:val="32"/>
        </w:rPr>
      </w:pPr>
      <w:r>
        <w:rPr>
          <w:sz w:val="32"/>
          <w:szCs w:val="32"/>
        </w:rPr>
        <w:t>Project Title: Machine Learning Optimization</w:t>
      </w:r>
    </w:p>
    <w:p w:rsidR="00B7561C" w:rsidRDefault="00B7561C">
      <w:pPr>
        <w:pBdr>
          <w:top w:val="nil"/>
          <w:left w:val="nil"/>
          <w:bottom w:val="nil"/>
          <w:right w:val="nil"/>
          <w:between w:val="nil"/>
        </w:pBdr>
        <w:jc w:val="center"/>
        <w:rPr>
          <w:sz w:val="32"/>
          <w:szCs w:val="32"/>
        </w:rPr>
      </w:pPr>
    </w:p>
    <w:p w:rsidR="00B7561C" w:rsidRDefault="00B7561C">
      <w:pPr>
        <w:pBdr>
          <w:top w:val="nil"/>
          <w:left w:val="nil"/>
          <w:bottom w:val="nil"/>
          <w:right w:val="nil"/>
          <w:between w:val="nil"/>
        </w:pBdr>
      </w:pPr>
    </w:p>
    <w:p w:rsidR="00B7561C" w:rsidRDefault="00B7561C">
      <w:pPr>
        <w:pBdr>
          <w:top w:val="nil"/>
          <w:left w:val="nil"/>
          <w:bottom w:val="nil"/>
          <w:right w:val="nil"/>
          <w:between w:val="nil"/>
        </w:pBdr>
      </w:pPr>
    </w:p>
    <w:p w:rsidR="00B7561C" w:rsidRDefault="00B7561C">
      <w:pPr>
        <w:pBdr>
          <w:top w:val="nil"/>
          <w:left w:val="nil"/>
          <w:bottom w:val="nil"/>
          <w:right w:val="nil"/>
          <w:between w:val="nil"/>
        </w:pBdr>
      </w:pPr>
    </w:p>
    <w:p w:rsidR="00B7561C" w:rsidRDefault="00B7561C">
      <w:pPr>
        <w:pBdr>
          <w:top w:val="nil"/>
          <w:left w:val="nil"/>
          <w:bottom w:val="nil"/>
          <w:right w:val="nil"/>
          <w:between w:val="nil"/>
        </w:pBdr>
      </w:pPr>
    </w:p>
    <w:p w:rsidR="00B7561C" w:rsidRDefault="00B7561C">
      <w:pPr>
        <w:pBdr>
          <w:top w:val="nil"/>
          <w:left w:val="nil"/>
          <w:bottom w:val="nil"/>
          <w:right w:val="nil"/>
          <w:between w:val="nil"/>
        </w:pBdr>
      </w:pPr>
    </w:p>
    <w:p w:rsidR="00B7561C" w:rsidRDefault="00B7561C">
      <w:pPr>
        <w:pBdr>
          <w:top w:val="nil"/>
          <w:left w:val="nil"/>
          <w:bottom w:val="nil"/>
          <w:right w:val="nil"/>
          <w:between w:val="nil"/>
        </w:pBdr>
      </w:pPr>
    </w:p>
    <w:p w:rsidR="00B7561C" w:rsidRDefault="00B7561C">
      <w:pPr>
        <w:pBdr>
          <w:top w:val="nil"/>
          <w:left w:val="nil"/>
          <w:bottom w:val="nil"/>
          <w:right w:val="nil"/>
          <w:between w:val="nil"/>
        </w:pBdr>
      </w:pPr>
    </w:p>
    <w:p w:rsidR="00B7561C" w:rsidRDefault="00B7561C">
      <w:pPr>
        <w:pBdr>
          <w:top w:val="nil"/>
          <w:left w:val="nil"/>
          <w:bottom w:val="nil"/>
          <w:right w:val="nil"/>
          <w:between w:val="nil"/>
        </w:pBdr>
      </w:pPr>
    </w:p>
    <w:p w:rsidR="00B7561C" w:rsidRDefault="00B7561C">
      <w:pPr>
        <w:pBdr>
          <w:top w:val="nil"/>
          <w:left w:val="nil"/>
          <w:bottom w:val="nil"/>
          <w:right w:val="nil"/>
          <w:between w:val="nil"/>
        </w:pBdr>
      </w:pPr>
    </w:p>
    <w:p w:rsidR="00B7561C" w:rsidRDefault="00B7561C">
      <w:pPr>
        <w:pBdr>
          <w:top w:val="nil"/>
          <w:left w:val="nil"/>
          <w:bottom w:val="nil"/>
          <w:right w:val="nil"/>
          <w:between w:val="nil"/>
        </w:pBdr>
      </w:pPr>
    </w:p>
    <w:p w:rsidR="00B7561C" w:rsidRDefault="006E21B4">
      <w:pPr>
        <w:pBdr>
          <w:top w:val="nil"/>
          <w:left w:val="nil"/>
          <w:bottom w:val="nil"/>
          <w:right w:val="nil"/>
          <w:between w:val="nil"/>
        </w:pBdr>
        <w:rPr>
          <w:b/>
        </w:rPr>
      </w:pPr>
      <w:r>
        <w:rPr>
          <w:b/>
        </w:rPr>
        <w:t>Team Members:</w:t>
      </w:r>
    </w:p>
    <w:p w:rsidR="00B7561C" w:rsidRDefault="006E21B4">
      <w:pPr>
        <w:pBdr>
          <w:top w:val="nil"/>
          <w:left w:val="nil"/>
          <w:bottom w:val="nil"/>
          <w:right w:val="nil"/>
          <w:between w:val="nil"/>
        </w:pBdr>
      </w:pPr>
      <w:r>
        <w:br/>
        <w:t>Luis Acosta</w:t>
      </w:r>
    </w:p>
    <w:p w:rsidR="00B7561C" w:rsidRDefault="006E21B4">
      <w:pPr>
        <w:pBdr>
          <w:top w:val="nil"/>
          <w:left w:val="nil"/>
          <w:bottom w:val="nil"/>
          <w:right w:val="nil"/>
          <w:between w:val="nil"/>
        </w:pBdr>
      </w:pPr>
      <w:r>
        <w:t>Bryan Camacho</w:t>
      </w:r>
    </w:p>
    <w:p w:rsidR="00B7561C" w:rsidRDefault="006E21B4">
      <w:pPr>
        <w:pBdr>
          <w:top w:val="nil"/>
          <w:left w:val="nil"/>
          <w:bottom w:val="nil"/>
          <w:right w:val="nil"/>
          <w:between w:val="nil"/>
        </w:pBdr>
      </w:pPr>
      <w:r>
        <w:t>Eitan Flor</w:t>
      </w:r>
    </w:p>
    <w:p w:rsidR="00B7561C" w:rsidRDefault="006E21B4">
      <w:pPr>
        <w:pBdr>
          <w:top w:val="nil"/>
          <w:left w:val="nil"/>
          <w:bottom w:val="nil"/>
          <w:right w:val="nil"/>
          <w:between w:val="nil"/>
        </w:pBdr>
      </w:pPr>
      <w:r>
        <w:t>Patrick Perez</w:t>
      </w:r>
    </w:p>
    <w:p w:rsidR="00B7561C" w:rsidRDefault="00B7561C">
      <w:pPr>
        <w:pBdr>
          <w:top w:val="nil"/>
          <w:left w:val="nil"/>
          <w:bottom w:val="nil"/>
          <w:right w:val="nil"/>
          <w:between w:val="nil"/>
        </w:pBdr>
      </w:pPr>
    </w:p>
    <w:p w:rsidR="00B7561C" w:rsidRDefault="006E21B4">
      <w:pPr>
        <w:pBdr>
          <w:top w:val="nil"/>
          <w:left w:val="nil"/>
          <w:bottom w:val="nil"/>
          <w:right w:val="nil"/>
          <w:between w:val="nil"/>
        </w:pBdr>
      </w:pPr>
      <w:r>
        <w:rPr>
          <w:b/>
        </w:rPr>
        <w:t>Product Owners</w:t>
      </w:r>
      <w:r>
        <w:t xml:space="preserve">: Dr. </w:t>
      </w:r>
      <w:proofErr w:type="spellStart"/>
      <w:r>
        <w:t>Janki</w:t>
      </w:r>
      <w:proofErr w:type="spellEnd"/>
      <w:r>
        <w:t xml:space="preserve"> </w:t>
      </w:r>
      <w:proofErr w:type="spellStart"/>
      <w:r>
        <w:t>Bhimani</w:t>
      </w:r>
      <w:proofErr w:type="spellEnd"/>
    </w:p>
    <w:p w:rsidR="00B7561C" w:rsidRDefault="00B7561C">
      <w:pPr>
        <w:pBdr>
          <w:top w:val="nil"/>
          <w:left w:val="nil"/>
          <w:bottom w:val="nil"/>
          <w:right w:val="nil"/>
          <w:between w:val="nil"/>
        </w:pBdr>
        <w:rPr>
          <w:b/>
        </w:rPr>
      </w:pPr>
    </w:p>
    <w:p w:rsidR="00B7561C" w:rsidRDefault="006E21B4">
      <w:pPr>
        <w:pBdr>
          <w:top w:val="nil"/>
          <w:left w:val="nil"/>
          <w:bottom w:val="nil"/>
          <w:right w:val="nil"/>
          <w:between w:val="nil"/>
        </w:pBdr>
      </w:pPr>
      <w:r>
        <w:rPr>
          <w:b/>
        </w:rPr>
        <w:t>Mentors</w:t>
      </w:r>
      <w:r>
        <w:t xml:space="preserve">: </w:t>
      </w:r>
      <w:proofErr w:type="spellStart"/>
      <w:r>
        <w:t>Ashikee</w:t>
      </w:r>
      <w:proofErr w:type="spellEnd"/>
      <w:r>
        <w:t xml:space="preserve"> Ghosh, Adnan Maruf</w:t>
      </w:r>
    </w:p>
    <w:p w:rsidR="00B7561C" w:rsidRDefault="00B7561C">
      <w:pPr>
        <w:pBdr>
          <w:top w:val="nil"/>
          <w:left w:val="nil"/>
          <w:bottom w:val="nil"/>
          <w:right w:val="nil"/>
          <w:between w:val="nil"/>
        </w:pBdr>
        <w:rPr>
          <w:b/>
        </w:rPr>
      </w:pPr>
    </w:p>
    <w:p w:rsidR="00B7561C" w:rsidRDefault="006E21B4">
      <w:pPr>
        <w:pBdr>
          <w:top w:val="nil"/>
          <w:left w:val="nil"/>
          <w:bottom w:val="nil"/>
          <w:right w:val="nil"/>
          <w:between w:val="nil"/>
        </w:pBdr>
      </w:pPr>
      <w:r>
        <w:rPr>
          <w:b/>
        </w:rPr>
        <w:t>Instructor</w:t>
      </w:r>
      <w:r>
        <w:t xml:space="preserve">: Dr. Masoud </w:t>
      </w:r>
      <w:proofErr w:type="spellStart"/>
      <w:r>
        <w:t>Sadjadi</w:t>
      </w:r>
      <w:proofErr w:type="spellEnd"/>
    </w:p>
    <w:p w:rsidR="00B7561C" w:rsidRDefault="00B7561C">
      <w:pPr>
        <w:pBdr>
          <w:top w:val="nil"/>
          <w:left w:val="nil"/>
          <w:bottom w:val="nil"/>
          <w:right w:val="nil"/>
          <w:between w:val="nil"/>
        </w:pBdr>
      </w:pPr>
    </w:p>
    <w:p w:rsidR="00B7561C" w:rsidRDefault="00B7561C">
      <w:pPr>
        <w:pBdr>
          <w:top w:val="nil"/>
          <w:left w:val="nil"/>
          <w:bottom w:val="nil"/>
          <w:right w:val="nil"/>
          <w:between w:val="nil"/>
        </w:pBdr>
        <w:rPr>
          <w:rFonts w:ascii="Arial" w:eastAsia="Arial" w:hAnsi="Arial" w:cs="Arial"/>
          <w:color w:val="444444"/>
          <w:sz w:val="21"/>
          <w:szCs w:val="21"/>
          <w:shd w:val="clear" w:color="auto" w:fill="FCFCFC"/>
        </w:rPr>
      </w:pPr>
    </w:p>
    <w:p w:rsidR="00B7561C" w:rsidRDefault="006E21B4">
      <w:pPr>
        <w:pBdr>
          <w:top w:val="nil"/>
          <w:left w:val="nil"/>
          <w:bottom w:val="nil"/>
          <w:right w:val="nil"/>
          <w:between w:val="nil"/>
        </w:pBdr>
        <w:rPr>
          <w:rFonts w:ascii="Arial" w:eastAsia="Arial" w:hAnsi="Arial" w:cs="Arial"/>
          <w:color w:val="444444"/>
          <w:sz w:val="21"/>
          <w:szCs w:val="21"/>
          <w:shd w:val="clear" w:color="auto" w:fill="FCFCFC"/>
        </w:rPr>
      </w:pPr>
      <w:r>
        <w:br w:type="page"/>
      </w:r>
    </w:p>
    <w:p w:rsidR="00B7561C" w:rsidRDefault="006E21B4">
      <w:pPr>
        <w:pBdr>
          <w:top w:val="nil"/>
          <w:left w:val="nil"/>
          <w:bottom w:val="nil"/>
          <w:right w:val="nil"/>
          <w:between w:val="nil"/>
        </w:pBdr>
      </w:pPr>
      <w:r>
        <w:lastRenderedPageBreak/>
        <w:t>The MIT License (MIT)</w:t>
      </w:r>
    </w:p>
    <w:p w:rsidR="00B7561C" w:rsidRDefault="006E21B4">
      <w:pPr>
        <w:pBdr>
          <w:top w:val="nil"/>
          <w:left w:val="nil"/>
          <w:bottom w:val="nil"/>
          <w:right w:val="nil"/>
          <w:between w:val="nil"/>
        </w:pBdr>
        <w:spacing w:after="380" w:line="384" w:lineRule="auto"/>
        <w:rPr>
          <w:i/>
        </w:rPr>
      </w:pPr>
      <w:r>
        <w:t xml:space="preserve">Copyright © </w:t>
      </w:r>
      <w:r>
        <w:rPr>
          <w:i/>
        </w:rPr>
        <w:t>2020 Florida International University</w:t>
      </w:r>
    </w:p>
    <w:p w:rsidR="00B7561C" w:rsidRDefault="006E21B4">
      <w:pPr>
        <w:pBdr>
          <w:top w:val="nil"/>
          <w:left w:val="nil"/>
          <w:bottom w:val="nil"/>
          <w:right w:val="nil"/>
          <w:between w:val="nil"/>
        </w:pBdr>
        <w:spacing w:after="380" w:line="384" w:lineRule="auto"/>
      </w:pPr>
      <w:r>
        <w:t>Permission is hereby granted, free of charge, to any person obtaining a copy of this software and associated documentation files (the "Software"), to deal in the Software without restriction, including without limitation the rights to use, copy, modify, me</w:t>
      </w:r>
      <w:r>
        <w:t>rge, publish, distribute, sublicense, and/or sell copies of the Software, and to permit persons to whom the Software is furnished to do so, subject to the following conditions:</w:t>
      </w:r>
    </w:p>
    <w:p w:rsidR="00B7561C" w:rsidRDefault="006E21B4">
      <w:pPr>
        <w:pBdr>
          <w:top w:val="nil"/>
          <w:left w:val="nil"/>
          <w:bottom w:val="nil"/>
          <w:right w:val="nil"/>
          <w:between w:val="nil"/>
        </w:pBdr>
        <w:spacing w:after="380" w:line="384" w:lineRule="auto"/>
      </w:pPr>
      <w:r>
        <w:t xml:space="preserve">The above copyright notice and this permission notice shall be included in all </w:t>
      </w:r>
      <w:r>
        <w:t>copies or substantial portions of the Software.</w:t>
      </w:r>
    </w:p>
    <w:p w:rsidR="00B7561C" w:rsidRDefault="006E21B4">
      <w:pPr>
        <w:pBdr>
          <w:top w:val="nil"/>
          <w:left w:val="nil"/>
          <w:bottom w:val="nil"/>
          <w:right w:val="nil"/>
          <w:between w:val="nil"/>
        </w:pBdr>
        <w:spacing w:after="380" w:line="384" w:lineRule="auto"/>
      </w:pPr>
      <w:r>
        <w:t xml:space="preserve">THE SOFTWARE IS PROVIDED "AS IS", WITHOUT WARRANTY OF ANY KIND, EXPRESS OR IMPLIED, INCLUDING BUT NOT LIMITED TO THE WARRANTIES OF MERCHANTABILITY, FITNESS FOR A PARTICULAR PURPOSE AND NONINFRINGEMENT. IN NO </w:t>
      </w:r>
      <w:r>
        <w:t>EVENT SHALL THE AUTHORS OR COPYRIGHT HOLDERS BE LIABLE FOR ANY CLAIM, DAMAGES OR OTHER LIABILITY, WHETHER IN AN ACTION OF CONTRACT, TORT OR OTHERWISE, ARISING FROM, OUT OF OR IN CONNECTION WITH THE SOFTWARE OR THE USE OR OTHER DEALINGS IN THE SOFTWARE.</w:t>
      </w:r>
    </w:p>
    <w:p w:rsidR="00B7561C" w:rsidRDefault="006E21B4">
      <w:pPr>
        <w:pBdr>
          <w:top w:val="nil"/>
          <w:left w:val="nil"/>
          <w:bottom w:val="nil"/>
          <w:right w:val="nil"/>
          <w:between w:val="nil"/>
        </w:pBdr>
      </w:pPr>
      <w:r>
        <w:br w:type="page"/>
      </w:r>
    </w:p>
    <w:p w:rsidR="00B7561C" w:rsidRDefault="00B7561C">
      <w:pPr>
        <w:pBdr>
          <w:top w:val="nil"/>
          <w:left w:val="nil"/>
          <w:bottom w:val="nil"/>
          <w:right w:val="nil"/>
          <w:between w:val="nil"/>
        </w:pBdr>
      </w:pPr>
    </w:p>
    <w:p w:rsidR="00B7561C" w:rsidRDefault="006E21B4">
      <w:pPr>
        <w:pBdr>
          <w:top w:val="nil"/>
          <w:left w:val="nil"/>
          <w:bottom w:val="nil"/>
          <w:right w:val="nil"/>
          <w:between w:val="nil"/>
        </w:pBdr>
        <w:jc w:val="center"/>
        <w:rPr>
          <w:b/>
          <w:i/>
        </w:rPr>
      </w:pPr>
      <w:r>
        <w:rPr>
          <w:b/>
          <w:i/>
        </w:rPr>
        <w:t>Abstract</w:t>
      </w:r>
    </w:p>
    <w:p w:rsidR="00B7561C" w:rsidRDefault="00B7561C">
      <w:pPr>
        <w:pBdr>
          <w:top w:val="nil"/>
          <w:left w:val="nil"/>
          <w:bottom w:val="nil"/>
          <w:right w:val="nil"/>
          <w:between w:val="nil"/>
        </w:pBdr>
      </w:pPr>
    </w:p>
    <w:p w:rsidR="00B7561C" w:rsidRDefault="006E21B4">
      <w:pPr>
        <w:pBdr>
          <w:top w:val="nil"/>
          <w:left w:val="nil"/>
          <w:bottom w:val="nil"/>
          <w:right w:val="nil"/>
          <w:between w:val="nil"/>
        </w:pBdr>
        <w:ind w:left="1440" w:right="1440"/>
        <w:jc w:val="both"/>
        <w:rPr>
          <w:i/>
        </w:rPr>
      </w:pPr>
      <w:r>
        <w:rPr>
          <w:i/>
        </w:rPr>
        <w:t>As increasing demands are being made on existing hardware  architectures and the cost of Persistent Memory (PM) decreases, changing how tiers of memory are organized might allow for increases in program performance with only marginal increases in systems c</w:t>
      </w:r>
      <w:r>
        <w:rPr>
          <w:i/>
        </w:rPr>
        <w:t xml:space="preserve">ost. In particular, the use of Hybrid Memory architectures incorporating both Dynamic </w:t>
      </w:r>
      <w:proofErr w:type="gramStart"/>
      <w:r>
        <w:rPr>
          <w:i/>
        </w:rPr>
        <w:t>Random Access</w:t>
      </w:r>
      <w:proofErr w:type="gramEnd"/>
      <w:r>
        <w:rPr>
          <w:i/>
        </w:rPr>
        <w:t xml:space="preserve"> Memory (DRAM) and PM in the same tier of memory shows promise in increasing the effective RAM memory available. </w:t>
      </w:r>
    </w:p>
    <w:p w:rsidR="00B7561C" w:rsidRDefault="00B7561C">
      <w:pPr>
        <w:pBdr>
          <w:top w:val="nil"/>
          <w:left w:val="nil"/>
          <w:bottom w:val="nil"/>
          <w:right w:val="nil"/>
          <w:between w:val="nil"/>
        </w:pBdr>
        <w:ind w:left="1440" w:right="1440"/>
        <w:jc w:val="both"/>
        <w:rPr>
          <w:i/>
        </w:rPr>
      </w:pPr>
    </w:p>
    <w:p w:rsidR="00B7561C" w:rsidRDefault="006E21B4">
      <w:pPr>
        <w:pBdr>
          <w:top w:val="nil"/>
          <w:left w:val="nil"/>
          <w:bottom w:val="nil"/>
          <w:right w:val="nil"/>
          <w:between w:val="nil"/>
        </w:pBdr>
        <w:ind w:left="1440" w:right="1440"/>
        <w:jc w:val="both"/>
      </w:pPr>
      <w:r>
        <w:rPr>
          <w:i/>
        </w:rPr>
        <w:t>In order to ensure no drop in performance,</w:t>
      </w:r>
      <w:r>
        <w:rPr>
          <w:i/>
        </w:rPr>
        <w:t xml:space="preserve"> however, careful management of memory allocation must occur. To this end, we have used Ruminant, a heuristic for condensing the state of Hybrid Memory into a handful of variables to allow Reinforcement Learning (RL) agents to process the state of memory a</w:t>
      </w:r>
      <w:r>
        <w:rPr>
          <w:i/>
        </w:rPr>
        <w:t>nd adjust the location of memory pages to best optimize allocation. This project looks to set up a learning environment to test out the performance of various RL agents on differing memory workloads and make recommendations on efficient allocation strategi</w:t>
      </w:r>
      <w:r>
        <w:rPr>
          <w:i/>
        </w:rPr>
        <w:t xml:space="preserve">es. </w:t>
      </w:r>
    </w:p>
    <w:p w:rsidR="00B7561C" w:rsidRDefault="006E21B4">
      <w:pPr>
        <w:pBdr>
          <w:top w:val="nil"/>
          <w:left w:val="nil"/>
          <w:bottom w:val="nil"/>
          <w:right w:val="nil"/>
          <w:between w:val="nil"/>
        </w:pBdr>
      </w:pPr>
      <w:r>
        <w:t xml:space="preserve"> </w:t>
      </w:r>
    </w:p>
    <w:p w:rsidR="00B7561C" w:rsidRDefault="006E21B4">
      <w:pPr>
        <w:pBdr>
          <w:top w:val="nil"/>
          <w:left w:val="nil"/>
          <w:bottom w:val="nil"/>
          <w:right w:val="nil"/>
          <w:between w:val="nil"/>
        </w:pBdr>
      </w:pPr>
      <w:r>
        <w:br w:type="page"/>
      </w:r>
    </w:p>
    <w:p w:rsidR="00B7561C" w:rsidRDefault="006E21B4">
      <w:pPr>
        <w:pStyle w:val="Heading1"/>
        <w:jc w:val="center"/>
      </w:pPr>
      <w:bookmarkStart w:id="0" w:name="_heading=h.wk565ueflazt" w:colFirst="0" w:colLast="0"/>
      <w:bookmarkEnd w:id="0"/>
      <w:r>
        <w:lastRenderedPageBreak/>
        <w:t>Table of Contents</w:t>
      </w:r>
    </w:p>
    <w:p w:rsidR="00B7561C" w:rsidRDefault="00B7561C">
      <w:pPr>
        <w:pBdr>
          <w:top w:val="nil"/>
          <w:left w:val="nil"/>
          <w:bottom w:val="nil"/>
          <w:right w:val="nil"/>
          <w:between w:val="nil"/>
        </w:pBdr>
        <w:jc w:val="center"/>
      </w:pPr>
    </w:p>
    <w:sdt>
      <w:sdtPr>
        <w:id w:val="-1890262610"/>
        <w:docPartObj>
          <w:docPartGallery w:val="Table of Contents"/>
          <w:docPartUnique/>
        </w:docPartObj>
      </w:sdtPr>
      <w:sdtEndPr/>
      <w:sdtContent>
        <w:p w:rsidR="00B7561C" w:rsidRDefault="006E21B4">
          <w:pPr>
            <w:pBdr>
              <w:top w:val="nil"/>
              <w:left w:val="nil"/>
              <w:bottom w:val="nil"/>
              <w:right w:val="nil"/>
              <w:between w:val="nil"/>
            </w:pBdr>
            <w:tabs>
              <w:tab w:val="right" w:pos="9350"/>
            </w:tabs>
            <w:spacing w:before="120"/>
            <w:jc w:val="both"/>
            <w:rPr>
              <w:rFonts w:ascii="Cambria" w:eastAsia="Cambria" w:hAnsi="Cambria" w:cs="Cambria"/>
            </w:rPr>
          </w:pPr>
          <w:r>
            <w:fldChar w:fldCharType="begin"/>
          </w:r>
          <w:r>
            <w:instrText xml:space="preserve"> TOC \h \u \z \n </w:instrText>
          </w:r>
          <w:r>
            <w:fldChar w:fldCharType="separate"/>
          </w:r>
          <w:r>
            <w:rPr>
              <w:rFonts w:ascii="Cambria" w:eastAsia="Cambria" w:hAnsi="Cambria" w:cs="Cambria"/>
              <w:b/>
              <w:smallCaps/>
              <w:sz w:val="22"/>
              <w:szCs w:val="22"/>
            </w:rPr>
            <w:t>Introduction</w:t>
          </w:r>
          <w:r>
            <w:rPr>
              <w:rFonts w:ascii="Cambria" w:eastAsia="Cambria" w:hAnsi="Cambria" w:cs="Cambria"/>
              <w:smallCaps/>
              <w:sz w:val="22"/>
              <w:szCs w:val="22"/>
            </w:rPr>
            <w:t xml:space="preserve"> ………………………………………………………………….................................................................................. 5</w:t>
          </w:r>
        </w:p>
        <w:p w:rsidR="00B7561C" w:rsidRDefault="006E21B4">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Current System ……….………………………………………………………………………………………...………………</w:t>
          </w:r>
          <w:proofErr w:type="gramStart"/>
          <w:r>
            <w:rPr>
              <w:rFonts w:ascii="Cambria" w:eastAsia="Cambria" w:hAnsi="Cambria" w:cs="Cambria"/>
              <w:smallCaps/>
              <w:sz w:val="22"/>
              <w:szCs w:val="22"/>
            </w:rPr>
            <w:t>…</w:t>
          </w:r>
          <w:r>
            <w:rPr>
              <w:rFonts w:ascii="Cambria" w:eastAsia="Cambria" w:hAnsi="Cambria" w:cs="Cambria"/>
              <w:smallCaps/>
              <w:sz w:val="22"/>
              <w:szCs w:val="22"/>
            </w:rPr>
            <w:t>..</w:t>
          </w:r>
          <w:proofErr w:type="gramEnd"/>
          <w:r>
            <w:rPr>
              <w:rFonts w:ascii="Cambria" w:eastAsia="Cambria" w:hAnsi="Cambria" w:cs="Cambria"/>
              <w:smallCaps/>
              <w:sz w:val="22"/>
              <w:szCs w:val="22"/>
            </w:rPr>
            <w:t xml:space="preserve"> 5</w:t>
          </w:r>
          <w:r>
            <w:rPr>
              <w:rFonts w:ascii="Cambria" w:eastAsia="Cambria" w:hAnsi="Cambria" w:cs="Cambria"/>
              <w:smallCaps/>
              <w:sz w:val="22"/>
              <w:szCs w:val="22"/>
            </w:rPr>
            <w:tab/>
          </w:r>
        </w:p>
        <w:p w:rsidR="00B7561C" w:rsidRDefault="006E21B4">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Purpose of New System  ……………………………………………</w:t>
          </w:r>
          <w:proofErr w:type="gramStart"/>
          <w:r>
            <w:rPr>
              <w:rFonts w:ascii="Cambria" w:eastAsia="Cambria" w:hAnsi="Cambria" w:cs="Cambria"/>
              <w:smallCaps/>
              <w:sz w:val="22"/>
              <w:szCs w:val="22"/>
            </w:rPr>
            <w:t>…..</w:t>
          </w:r>
          <w:proofErr w:type="gramEnd"/>
          <w:r>
            <w:rPr>
              <w:rFonts w:ascii="Cambria" w:eastAsia="Cambria" w:hAnsi="Cambria" w:cs="Cambria"/>
              <w:smallCaps/>
              <w:sz w:val="22"/>
              <w:szCs w:val="22"/>
            </w:rPr>
            <w:t>……………………………………………………</w:t>
          </w:r>
          <w:r>
            <w:rPr>
              <w:rFonts w:ascii="Cambria" w:eastAsia="Cambria" w:hAnsi="Cambria" w:cs="Cambria"/>
              <w:smallCaps/>
              <w:sz w:val="22"/>
              <w:szCs w:val="22"/>
            </w:rPr>
            <w:t>.... 5</w:t>
          </w:r>
          <w:r>
            <w:rPr>
              <w:rFonts w:ascii="Cambria" w:eastAsia="Cambria" w:hAnsi="Cambria" w:cs="Cambria"/>
              <w:smallCaps/>
              <w:sz w:val="22"/>
              <w:szCs w:val="22"/>
            </w:rPr>
            <w:tab/>
          </w:r>
        </w:p>
        <w:p w:rsidR="00B7561C" w:rsidRDefault="006E21B4">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User</w:t>
          </w:r>
          <w:r>
            <w:rPr>
              <w:rFonts w:ascii="Cambria" w:eastAsia="Cambria" w:hAnsi="Cambria" w:cs="Cambria"/>
              <w:b/>
              <w:smallCaps/>
              <w:sz w:val="22"/>
              <w:szCs w:val="22"/>
            </w:rPr>
            <w:t xml:space="preserve"> Stories</w:t>
          </w:r>
          <w:r>
            <w:rPr>
              <w:rFonts w:ascii="Cambria" w:eastAsia="Cambria" w:hAnsi="Cambria" w:cs="Cambria"/>
              <w:smallCaps/>
              <w:sz w:val="22"/>
              <w:szCs w:val="22"/>
            </w:rPr>
            <w:t xml:space="preserve"> ………………………………………………………………………………………………………….……………….... 6</w:t>
          </w:r>
        </w:p>
        <w:p w:rsidR="00B7561C" w:rsidRDefault="006E21B4">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Implemented User Stories .………………………………………….………………………………………………………</w:t>
          </w:r>
          <w:r>
            <w:rPr>
              <w:rFonts w:ascii="Cambria" w:eastAsia="Cambria" w:hAnsi="Cambria" w:cs="Cambria"/>
              <w:smallCaps/>
              <w:sz w:val="22"/>
              <w:szCs w:val="22"/>
            </w:rPr>
            <w:t>... 6</w:t>
          </w:r>
        </w:p>
        <w:p w:rsidR="00B7561C" w:rsidRDefault="006E21B4">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Pending/Incomplete User Stories………………………………………………</w:t>
          </w:r>
          <w:r>
            <w:rPr>
              <w:rFonts w:ascii="Cambria" w:eastAsia="Cambria" w:hAnsi="Cambria" w:cs="Cambria"/>
              <w:smallCaps/>
              <w:sz w:val="22"/>
              <w:szCs w:val="22"/>
            </w:rPr>
            <w:t>…………...…………………………</w:t>
          </w:r>
          <w:proofErr w:type="gramStart"/>
          <w:r>
            <w:rPr>
              <w:rFonts w:ascii="Cambria" w:eastAsia="Cambria" w:hAnsi="Cambria" w:cs="Cambria"/>
              <w:smallCaps/>
              <w:sz w:val="22"/>
              <w:szCs w:val="22"/>
            </w:rPr>
            <w:t>…..</w:t>
          </w:r>
          <w:proofErr w:type="gramEnd"/>
          <w:r>
            <w:rPr>
              <w:rFonts w:ascii="Cambria" w:eastAsia="Cambria" w:hAnsi="Cambria" w:cs="Cambria"/>
              <w:smallCaps/>
              <w:sz w:val="22"/>
              <w:szCs w:val="22"/>
            </w:rPr>
            <w:t xml:space="preserve"> 9</w:t>
          </w:r>
        </w:p>
        <w:p w:rsidR="00B7561C" w:rsidRDefault="006E21B4">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Project Plan </w:t>
          </w:r>
          <w:r>
            <w:rPr>
              <w:rFonts w:ascii="Cambria" w:eastAsia="Cambria" w:hAnsi="Cambria" w:cs="Cambria"/>
              <w:smallCaps/>
              <w:sz w:val="22"/>
              <w:szCs w:val="22"/>
            </w:rPr>
            <w:t>…………………………………………………………………………………………</w:t>
          </w:r>
          <w:r>
            <w:rPr>
              <w:rFonts w:ascii="Cambria" w:eastAsia="Cambria" w:hAnsi="Cambria" w:cs="Cambria"/>
              <w:smallCaps/>
              <w:sz w:val="22"/>
              <w:szCs w:val="22"/>
            </w:rPr>
            <w:t>………………………………….. 9</w:t>
          </w:r>
          <w:r>
            <w:rPr>
              <w:rFonts w:ascii="Cambria" w:eastAsia="Cambria" w:hAnsi="Cambria" w:cs="Cambria"/>
              <w:smallCaps/>
              <w:sz w:val="22"/>
              <w:szCs w:val="22"/>
            </w:rPr>
            <w:tab/>
          </w:r>
        </w:p>
        <w:p w:rsidR="00B7561C" w:rsidRDefault="006E21B4">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Hardware and Software Resources  ……………………………………………………………….…………….</w:t>
          </w:r>
          <w:r>
            <w:rPr>
              <w:rFonts w:ascii="Cambria" w:eastAsia="Cambria" w:hAnsi="Cambria" w:cs="Cambria"/>
              <w:smallCaps/>
              <w:sz w:val="22"/>
              <w:szCs w:val="22"/>
            </w:rPr>
            <w:t>……...... 9</w:t>
          </w:r>
          <w:r>
            <w:rPr>
              <w:rFonts w:ascii="Cambria" w:eastAsia="Cambria" w:hAnsi="Cambria" w:cs="Cambria"/>
              <w:smallCaps/>
              <w:sz w:val="22"/>
              <w:szCs w:val="22"/>
            </w:rPr>
            <w:tab/>
          </w:r>
        </w:p>
        <w:p w:rsidR="00B7561C" w:rsidRDefault="006E21B4">
          <w:pPr>
            <w:pBdr>
              <w:top w:val="nil"/>
              <w:left w:val="nil"/>
              <w:bottom w:val="nil"/>
              <w:right w:val="nil"/>
              <w:between w:val="nil"/>
            </w:pBdr>
            <w:tabs>
              <w:tab w:val="right" w:pos="9350"/>
            </w:tabs>
            <w:ind w:left="240"/>
            <w:rPr>
              <w:rFonts w:ascii="Cambria" w:eastAsia="Cambria" w:hAnsi="Cambria" w:cs="Cambria"/>
              <w:i/>
              <w:sz w:val="22"/>
              <w:szCs w:val="22"/>
            </w:rPr>
          </w:pPr>
          <w:r>
            <w:rPr>
              <w:rFonts w:ascii="Cambria" w:eastAsia="Cambria" w:hAnsi="Cambria" w:cs="Cambria"/>
              <w:smallCaps/>
              <w:sz w:val="22"/>
              <w:szCs w:val="22"/>
            </w:rPr>
            <w:t>Sprint Plans  …………………………………………………………</w:t>
          </w:r>
          <w:proofErr w:type="gramStart"/>
          <w:r>
            <w:rPr>
              <w:rFonts w:ascii="Cambria" w:eastAsia="Cambria" w:hAnsi="Cambria" w:cs="Cambria"/>
              <w:smallCaps/>
              <w:sz w:val="22"/>
              <w:szCs w:val="22"/>
            </w:rPr>
            <w:t>…..</w:t>
          </w:r>
          <w:proofErr w:type="gramEnd"/>
          <w:r>
            <w:rPr>
              <w:rFonts w:ascii="Cambria" w:eastAsia="Cambria" w:hAnsi="Cambria" w:cs="Cambria"/>
              <w:smallCaps/>
              <w:sz w:val="22"/>
              <w:szCs w:val="22"/>
            </w:rPr>
            <w:t>……...……………………………………</w:t>
          </w:r>
          <w:r>
            <w:rPr>
              <w:rFonts w:ascii="Cambria" w:eastAsia="Cambria" w:hAnsi="Cambria" w:cs="Cambria"/>
              <w:smallCaps/>
              <w:sz w:val="22"/>
              <w:szCs w:val="22"/>
            </w:rPr>
            <w:t>…………</w:t>
          </w:r>
          <w:r w:rsidR="000A3F68">
            <w:rPr>
              <w:rFonts w:ascii="Cambria" w:eastAsia="Cambria" w:hAnsi="Cambria" w:cs="Cambria"/>
              <w:smallCaps/>
              <w:sz w:val="22"/>
              <w:szCs w:val="22"/>
            </w:rPr>
            <w:t>….</w:t>
          </w:r>
          <w:r>
            <w:rPr>
              <w:rFonts w:ascii="Cambria" w:eastAsia="Cambria" w:hAnsi="Cambria" w:cs="Cambria"/>
              <w:smallCaps/>
              <w:sz w:val="22"/>
              <w:szCs w:val="22"/>
            </w:rPr>
            <w:t xml:space="preserve"> 11</w:t>
          </w:r>
          <w:r>
            <w:rPr>
              <w:rFonts w:ascii="Cambria" w:eastAsia="Cambria" w:hAnsi="Cambria" w:cs="Cambria"/>
              <w:smallCaps/>
              <w:sz w:val="22"/>
              <w:szCs w:val="22"/>
            </w:rPr>
            <w:tab/>
          </w:r>
          <w:r>
            <w:rPr>
              <w:rFonts w:ascii="Cambria" w:eastAsia="Cambria" w:hAnsi="Cambria" w:cs="Cambria"/>
              <w:smallCaps/>
              <w:sz w:val="22"/>
              <w:szCs w:val="22"/>
            </w:rPr>
            <w:tab/>
            <w:t>Sprint 1 ………………………………………………………………………………………………………………………………. 11</w:t>
          </w:r>
        </w:p>
        <w:p w:rsidR="00B7561C" w:rsidRDefault="006E21B4">
          <w:pPr>
            <w:tabs>
              <w:tab w:val="right" w:pos="9350"/>
            </w:tabs>
            <w:ind w:left="240"/>
            <w:rPr>
              <w:rFonts w:ascii="Cambria" w:eastAsia="Cambria" w:hAnsi="Cambria" w:cs="Cambria"/>
              <w:smallCaps/>
              <w:sz w:val="22"/>
              <w:szCs w:val="22"/>
            </w:rPr>
          </w:pPr>
          <w:r>
            <w:rPr>
              <w:rFonts w:ascii="Cambria" w:eastAsia="Cambria" w:hAnsi="Cambria" w:cs="Cambria"/>
              <w:smallCaps/>
              <w:sz w:val="22"/>
              <w:szCs w:val="22"/>
            </w:rPr>
            <w:t>Sprint 2 ……………………………………………</w:t>
          </w:r>
          <w:r>
            <w:rPr>
              <w:rFonts w:ascii="Cambria" w:eastAsia="Cambria" w:hAnsi="Cambria" w:cs="Cambria"/>
              <w:smallCaps/>
              <w:sz w:val="22"/>
              <w:szCs w:val="22"/>
            </w:rPr>
            <w:t>…………………………………………………………………………………. 12</w:t>
          </w:r>
        </w:p>
        <w:p w:rsidR="00B7561C" w:rsidRDefault="006E21B4">
          <w:pPr>
            <w:tabs>
              <w:tab w:val="right" w:pos="9350"/>
            </w:tabs>
            <w:ind w:left="240"/>
            <w:rPr>
              <w:rFonts w:ascii="Cambria" w:eastAsia="Cambria" w:hAnsi="Cambria" w:cs="Cambria"/>
              <w:smallCaps/>
              <w:sz w:val="22"/>
              <w:szCs w:val="22"/>
            </w:rPr>
          </w:pPr>
          <w:r>
            <w:rPr>
              <w:rFonts w:ascii="Cambria" w:eastAsia="Cambria" w:hAnsi="Cambria" w:cs="Cambria"/>
              <w:smallCaps/>
              <w:sz w:val="22"/>
              <w:szCs w:val="22"/>
            </w:rPr>
            <w:t>Sprint 3 ………………………………………………………………………………………………………………………………. 12</w:t>
          </w:r>
        </w:p>
        <w:p w:rsidR="00B7561C" w:rsidRDefault="006E21B4">
          <w:pPr>
            <w:tabs>
              <w:tab w:val="right" w:pos="9350"/>
            </w:tabs>
            <w:ind w:left="240"/>
            <w:rPr>
              <w:rFonts w:ascii="Cambria" w:eastAsia="Cambria" w:hAnsi="Cambria" w:cs="Cambria"/>
              <w:smallCaps/>
              <w:sz w:val="22"/>
              <w:szCs w:val="22"/>
            </w:rPr>
          </w:pPr>
          <w:r>
            <w:rPr>
              <w:rFonts w:ascii="Cambria" w:eastAsia="Cambria" w:hAnsi="Cambria" w:cs="Cambria"/>
              <w:smallCaps/>
              <w:sz w:val="22"/>
              <w:szCs w:val="22"/>
            </w:rPr>
            <w:t>Sprint 4 ………………………………………………………………………………………………………………………………. 12</w:t>
          </w:r>
        </w:p>
        <w:p w:rsidR="00B7561C" w:rsidRDefault="006E21B4">
          <w:pPr>
            <w:tabs>
              <w:tab w:val="right" w:pos="9350"/>
            </w:tabs>
            <w:ind w:left="240"/>
            <w:rPr>
              <w:rFonts w:ascii="Cambria" w:eastAsia="Cambria" w:hAnsi="Cambria" w:cs="Cambria"/>
              <w:smallCaps/>
              <w:sz w:val="22"/>
              <w:szCs w:val="22"/>
            </w:rPr>
          </w:pPr>
          <w:r>
            <w:rPr>
              <w:rFonts w:ascii="Cambria" w:eastAsia="Cambria" w:hAnsi="Cambria" w:cs="Cambria"/>
              <w:smallCaps/>
              <w:sz w:val="22"/>
              <w:szCs w:val="22"/>
            </w:rPr>
            <w:t>Sprint 5 ……………………………………………………………………………………………………………………………..... 12</w:t>
          </w:r>
          <w:r>
            <w:rPr>
              <w:rFonts w:ascii="Cambria" w:eastAsia="Cambria" w:hAnsi="Cambria" w:cs="Cambria"/>
              <w:smallCaps/>
              <w:sz w:val="22"/>
              <w:szCs w:val="22"/>
            </w:rPr>
            <w:br/>
            <w:t>Sprint 6 ………………………………………………………………………………………………………………………………. 12</w:t>
          </w:r>
        </w:p>
        <w:p w:rsidR="00B7561C" w:rsidRDefault="006E21B4">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System Design </w:t>
          </w:r>
          <w:r>
            <w:rPr>
              <w:rFonts w:ascii="Cambria" w:eastAsia="Cambria" w:hAnsi="Cambria" w:cs="Cambria"/>
              <w:smallCaps/>
              <w:sz w:val="22"/>
              <w:szCs w:val="22"/>
            </w:rPr>
            <w:t>…….………………………………………………...………………………………………………</w:t>
          </w:r>
          <w:r>
            <w:rPr>
              <w:rFonts w:ascii="Cambria" w:eastAsia="Cambria" w:hAnsi="Cambria" w:cs="Cambria"/>
              <w:smallCaps/>
              <w:sz w:val="22"/>
              <w:szCs w:val="22"/>
            </w:rPr>
            <w:t>……………</w:t>
          </w:r>
          <w:r w:rsidR="000A3F68">
            <w:rPr>
              <w:rFonts w:ascii="Cambria" w:eastAsia="Cambria" w:hAnsi="Cambria" w:cs="Cambria"/>
              <w:smallCaps/>
              <w:sz w:val="22"/>
              <w:szCs w:val="22"/>
            </w:rPr>
            <w:t>..</w:t>
          </w:r>
          <w:r>
            <w:rPr>
              <w:rFonts w:ascii="Cambria" w:eastAsia="Cambria" w:hAnsi="Cambria" w:cs="Cambria"/>
              <w:smallCaps/>
              <w:sz w:val="22"/>
              <w:szCs w:val="22"/>
            </w:rPr>
            <w:t xml:space="preserve">.… </w:t>
          </w:r>
          <w:r w:rsidR="000A3F68">
            <w:rPr>
              <w:rFonts w:ascii="Cambria" w:eastAsia="Cambria" w:hAnsi="Cambria" w:cs="Cambria"/>
              <w:smallCaps/>
              <w:sz w:val="22"/>
              <w:szCs w:val="22"/>
            </w:rPr>
            <w:t>.</w:t>
          </w:r>
          <w:r>
            <w:rPr>
              <w:rFonts w:ascii="Cambria" w:eastAsia="Cambria" w:hAnsi="Cambria" w:cs="Cambria"/>
              <w:smallCaps/>
              <w:sz w:val="22"/>
              <w:szCs w:val="22"/>
            </w:rPr>
            <w:t>13</w:t>
          </w:r>
        </w:p>
        <w:p w:rsidR="00B7561C" w:rsidRDefault="006E21B4">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System and Subsystem Decomposition ….……………………………………….……………………</w:t>
          </w:r>
          <w:r>
            <w:rPr>
              <w:rFonts w:ascii="Cambria" w:eastAsia="Cambria" w:hAnsi="Cambria" w:cs="Cambria"/>
              <w:smallCaps/>
              <w:sz w:val="22"/>
              <w:szCs w:val="22"/>
            </w:rPr>
            <w:t>……………</w:t>
          </w:r>
          <w:r>
            <w:rPr>
              <w:rFonts w:ascii="Cambria" w:eastAsia="Cambria" w:hAnsi="Cambria" w:cs="Cambria"/>
              <w:smallCaps/>
              <w:sz w:val="22"/>
              <w:szCs w:val="22"/>
            </w:rPr>
            <w:t>…</w:t>
          </w:r>
          <w:r w:rsidR="000A3F68">
            <w:rPr>
              <w:rFonts w:ascii="Cambria" w:eastAsia="Cambria" w:hAnsi="Cambria" w:cs="Cambria"/>
              <w:smallCaps/>
              <w:sz w:val="22"/>
              <w:szCs w:val="22"/>
            </w:rPr>
            <w:t>…</w:t>
          </w:r>
          <w:r>
            <w:rPr>
              <w:rFonts w:ascii="Cambria" w:eastAsia="Cambria" w:hAnsi="Cambria" w:cs="Cambria"/>
              <w:smallCaps/>
              <w:sz w:val="22"/>
              <w:szCs w:val="22"/>
            </w:rPr>
            <w:t xml:space="preserve"> </w:t>
          </w:r>
          <w:r w:rsidR="000A3F68">
            <w:rPr>
              <w:rFonts w:ascii="Cambria" w:eastAsia="Cambria" w:hAnsi="Cambria" w:cs="Cambria"/>
              <w:smallCaps/>
              <w:sz w:val="22"/>
              <w:szCs w:val="22"/>
            </w:rPr>
            <w:t>.</w:t>
          </w:r>
          <w:r>
            <w:rPr>
              <w:rFonts w:ascii="Cambria" w:eastAsia="Cambria" w:hAnsi="Cambria" w:cs="Cambria"/>
              <w:smallCaps/>
              <w:sz w:val="22"/>
              <w:szCs w:val="22"/>
            </w:rPr>
            <w:t>13</w:t>
          </w:r>
        </w:p>
        <w:p w:rsidR="00B7561C" w:rsidRDefault="006E21B4">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System Validation</w:t>
          </w:r>
          <w:r>
            <w:rPr>
              <w:rFonts w:ascii="Cambria" w:eastAsia="Cambria" w:hAnsi="Cambria" w:cs="Cambria"/>
              <w:smallCaps/>
              <w:sz w:val="22"/>
              <w:szCs w:val="22"/>
            </w:rPr>
            <w:t xml:space="preserve">  ………………………………………………………………………………………………………………</w:t>
          </w:r>
          <w:proofErr w:type="gramStart"/>
          <w:r>
            <w:rPr>
              <w:rFonts w:ascii="Cambria" w:eastAsia="Cambria" w:hAnsi="Cambria" w:cs="Cambria"/>
              <w:smallCaps/>
              <w:sz w:val="22"/>
              <w:szCs w:val="22"/>
            </w:rPr>
            <w:t>.</w:t>
          </w:r>
          <w:r w:rsidR="000A3F68">
            <w:rPr>
              <w:rFonts w:ascii="Cambria" w:eastAsia="Cambria" w:hAnsi="Cambria" w:cs="Cambria"/>
              <w:smallCaps/>
              <w:sz w:val="22"/>
              <w:szCs w:val="22"/>
            </w:rPr>
            <w:t>.</w:t>
          </w:r>
          <w:r>
            <w:rPr>
              <w:rFonts w:ascii="Cambria" w:eastAsia="Cambria" w:hAnsi="Cambria" w:cs="Cambria"/>
              <w:smallCaps/>
              <w:sz w:val="22"/>
              <w:szCs w:val="22"/>
            </w:rPr>
            <w:t>.</w:t>
          </w:r>
          <w:r w:rsidR="000A3F68">
            <w:rPr>
              <w:rFonts w:ascii="Cambria" w:eastAsia="Cambria" w:hAnsi="Cambria" w:cs="Cambria"/>
              <w:smallCaps/>
              <w:sz w:val="22"/>
              <w:szCs w:val="22"/>
            </w:rPr>
            <w:t>.</w:t>
          </w:r>
          <w:r>
            <w:rPr>
              <w:rFonts w:ascii="Cambria" w:eastAsia="Cambria" w:hAnsi="Cambria" w:cs="Cambria"/>
              <w:smallCaps/>
              <w:sz w:val="22"/>
              <w:szCs w:val="22"/>
            </w:rPr>
            <w:t>.</w:t>
          </w:r>
          <w:proofErr w:type="gramEnd"/>
          <w:r>
            <w:rPr>
              <w:rFonts w:ascii="Cambria" w:eastAsia="Cambria" w:hAnsi="Cambria" w:cs="Cambria"/>
              <w:smallCaps/>
              <w:sz w:val="22"/>
              <w:szCs w:val="22"/>
            </w:rPr>
            <w:t>13</w:t>
          </w:r>
        </w:p>
        <w:p w:rsidR="00B7561C" w:rsidRDefault="006E21B4" w:rsidP="000A3F68">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Glossary</w:t>
          </w:r>
          <w:r>
            <w:rPr>
              <w:rFonts w:ascii="Cambria" w:eastAsia="Cambria" w:hAnsi="Cambria" w:cs="Cambria"/>
              <w:smallCaps/>
              <w:sz w:val="22"/>
              <w:szCs w:val="22"/>
            </w:rPr>
            <w:t xml:space="preserve">  ……………………………………………………………………………</w:t>
          </w:r>
          <w:proofErr w:type="gramStart"/>
          <w:r>
            <w:rPr>
              <w:rFonts w:ascii="Cambria" w:eastAsia="Cambria" w:hAnsi="Cambria" w:cs="Cambria"/>
              <w:smallCaps/>
              <w:sz w:val="22"/>
              <w:szCs w:val="22"/>
            </w:rPr>
            <w:t>…..</w:t>
          </w:r>
          <w:proofErr w:type="gramEnd"/>
          <w:r>
            <w:rPr>
              <w:rFonts w:ascii="Cambria" w:eastAsia="Cambria" w:hAnsi="Cambria" w:cs="Cambria"/>
              <w:smallCaps/>
              <w:sz w:val="22"/>
              <w:szCs w:val="22"/>
            </w:rPr>
            <w:t>…………………………………………….</w:t>
          </w:r>
          <w:r>
            <w:rPr>
              <w:rFonts w:ascii="Cambria" w:eastAsia="Cambria" w:hAnsi="Cambria" w:cs="Cambria"/>
              <w:smallCaps/>
              <w:sz w:val="22"/>
              <w:szCs w:val="22"/>
            </w:rPr>
            <w:t>..</w:t>
          </w:r>
          <w:r w:rsidR="000A3F68">
            <w:rPr>
              <w:rFonts w:ascii="Cambria" w:eastAsia="Cambria" w:hAnsi="Cambria" w:cs="Cambria"/>
              <w:smallCaps/>
              <w:sz w:val="22"/>
              <w:szCs w:val="22"/>
            </w:rPr>
            <w:t>.</w:t>
          </w:r>
          <w:r>
            <w:rPr>
              <w:rFonts w:ascii="Cambria" w:eastAsia="Cambria" w:hAnsi="Cambria" w:cs="Cambria"/>
              <w:smallCaps/>
              <w:sz w:val="22"/>
              <w:szCs w:val="22"/>
            </w:rPr>
            <w:t xml:space="preserve"> 14</w:t>
          </w:r>
        </w:p>
        <w:p w:rsidR="00B7561C" w:rsidRDefault="006E21B4">
          <w:pPr>
            <w:pBdr>
              <w:top w:val="nil"/>
              <w:left w:val="nil"/>
              <w:bottom w:val="nil"/>
              <w:right w:val="nil"/>
              <w:between w:val="nil"/>
            </w:pBdr>
            <w:tabs>
              <w:tab w:val="right" w:pos="9350"/>
            </w:tabs>
            <w:spacing w:before="120"/>
            <w:jc w:val="both"/>
            <w:rPr>
              <w:rFonts w:ascii="Cambria" w:eastAsia="Cambria" w:hAnsi="Cambria" w:cs="Cambria"/>
            </w:rPr>
          </w:pPr>
          <w:r>
            <w:rPr>
              <w:rFonts w:ascii="Cambria" w:eastAsia="Cambria" w:hAnsi="Cambria" w:cs="Cambria"/>
              <w:b/>
              <w:smallCaps/>
              <w:sz w:val="22"/>
              <w:szCs w:val="22"/>
            </w:rPr>
            <w:t>Appendix</w:t>
          </w:r>
          <w:r>
            <w:rPr>
              <w:rFonts w:ascii="Cambria" w:eastAsia="Cambria" w:hAnsi="Cambria" w:cs="Cambria"/>
              <w:smallCaps/>
              <w:sz w:val="22"/>
              <w:szCs w:val="22"/>
            </w:rPr>
            <w:t xml:space="preserve"> .………………………………………………………………………………...……………………………………………</w:t>
          </w:r>
          <w:r w:rsidR="000A3F68">
            <w:rPr>
              <w:rFonts w:ascii="Cambria" w:eastAsia="Cambria" w:hAnsi="Cambria" w:cs="Cambria"/>
              <w:smallCaps/>
              <w:sz w:val="22"/>
              <w:szCs w:val="22"/>
            </w:rPr>
            <w:t>.</w:t>
          </w:r>
          <w:r>
            <w:rPr>
              <w:rFonts w:ascii="Cambria" w:eastAsia="Cambria" w:hAnsi="Cambria" w:cs="Cambria"/>
              <w:smallCaps/>
              <w:sz w:val="22"/>
              <w:szCs w:val="22"/>
            </w:rPr>
            <w:t>..</w:t>
          </w:r>
          <w:r>
            <w:rPr>
              <w:rFonts w:ascii="Cambria" w:eastAsia="Cambria" w:hAnsi="Cambria" w:cs="Cambria"/>
              <w:smallCaps/>
              <w:sz w:val="22"/>
              <w:szCs w:val="22"/>
            </w:rPr>
            <w:t>16</w:t>
          </w:r>
        </w:p>
        <w:p w:rsidR="00B7561C" w:rsidRDefault="006E21B4">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A - UML Diagrams  ……………………………</w:t>
          </w:r>
          <w:r>
            <w:rPr>
              <w:rFonts w:ascii="Cambria" w:eastAsia="Cambria" w:hAnsi="Cambria" w:cs="Cambria"/>
              <w:smallCaps/>
              <w:sz w:val="22"/>
              <w:szCs w:val="22"/>
            </w:rPr>
            <w:t>………………</w:t>
          </w:r>
          <w:proofErr w:type="gramStart"/>
          <w:r>
            <w:rPr>
              <w:rFonts w:ascii="Cambria" w:eastAsia="Cambria" w:hAnsi="Cambria" w:cs="Cambria"/>
              <w:smallCaps/>
              <w:sz w:val="22"/>
              <w:szCs w:val="22"/>
            </w:rPr>
            <w:t>…..</w:t>
          </w:r>
          <w:proofErr w:type="gramEnd"/>
          <w:r>
            <w:rPr>
              <w:rFonts w:ascii="Cambria" w:eastAsia="Cambria" w:hAnsi="Cambria" w:cs="Cambria"/>
              <w:smallCaps/>
              <w:sz w:val="22"/>
              <w:szCs w:val="22"/>
            </w:rPr>
            <w:t>………………………………………………...</w:t>
          </w:r>
          <w:r>
            <w:rPr>
              <w:rFonts w:ascii="Cambria" w:eastAsia="Cambria" w:hAnsi="Cambria" w:cs="Cambria"/>
              <w:smallCaps/>
              <w:sz w:val="22"/>
              <w:szCs w:val="22"/>
            </w:rPr>
            <w:t>17</w:t>
          </w:r>
        </w:p>
        <w:p w:rsidR="00B7561C" w:rsidRDefault="006E21B4">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B - Sprint Review Reports  ………………………………………………………</w:t>
          </w:r>
          <w:r>
            <w:rPr>
              <w:rFonts w:ascii="Cambria" w:eastAsia="Cambria" w:hAnsi="Cambria" w:cs="Cambria"/>
              <w:smallCaps/>
              <w:sz w:val="22"/>
              <w:szCs w:val="22"/>
            </w:rPr>
            <w:t>…………….……………….31</w:t>
          </w:r>
        </w:p>
        <w:p w:rsidR="00B7561C" w:rsidRDefault="006E21B4">
          <w:pPr>
            <w:pBdr>
              <w:top w:val="nil"/>
              <w:left w:val="nil"/>
              <w:bottom w:val="nil"/>
              <w:right w:val="nil"/>
              <w:between w:val="nil"/>
            </w:pBdr>
            <w:tabs>
              <w:tab w:val="right" w:pos="9350"/>
            </w:tabs>
            <w:ind w:left="240"/>
            <w:jc w:val="both"/>
            <w:rPr>
              <w:rFonts w:ascii="Cambria" w:eastAsia="Cambria" w:hAnsi="Cambria" w:cs="Cambria"/>
              <w:smallCaps/>
              <w:sz w:val="22"/>
              <w:szCs w:val="22"/>
            </w:rPr>
          </w:pPr>
          <w:r>
            <w:rPr>
              <w:rFonts w:ascii="Cambria" w:eastAsia="Cambria" w:hAnsi="Cambria" w:cs="Cambria"/>
              <w:smallCaps/>
              <w:sz w:val="22"/>
              <w:szCs w:val="22"/>
            </w:rPr>
            <w:t xml:space="preserve">Appendix C - </w:t>
          </w:r>
          <w:r>
            <w:rPr>
              <w:rFonts w:ascii="Arial" w:eastAsia="Arial" w:hAnsi="Arial" w:cs="Arial"/>
              <w:smallCaps/>
              <w:sz w:val="20"/>
              <w:szCs w:val="20"/>
              <w:highlight w:val="white"/>
            </w:rPr>
            <w:t>User</w:t>
          </w:r>
          <w:r w:rsidR="000A3F68">
            <w:rPr>
              <w:rFonts w:ascii="Arial" w:eastAsia="Arial" w:hAnsi="Arial" w:cs="Arial"/>
              <w:smallCaps/>
              <w:sz w:val="20"/>
              <w:szCs w:val="20"/>
              <w:highlight w:val="white"/>
            </w:rPr>
            <w:t xml:space="preserve"> </w:t>
          </w:r>
          <w:r>
            <w:rPr>
              <w:rFonts w:ascii="Arial" w:eastAsia="Arial" w:hAnsi="Arial" w:cs="Arial"/>
              <w:smallCaps/>
              <w:sz w:val="20"/>
              <w:szCs w:val="20"/>
              <w:highlight w:val="white"/>
            </w:rPr>
            <w:t>Manuals, Installation/Maintenance</w:t>
          </w:r>
          <w:r>
            <w:rPr>
              <w:rFonts w:ascii="Arial" w:eastAsia="Arial" w:hAnsi="Arial" w:cs="Arial"/>
              <w:smallCaps/>
              <w:sz w:val="20"/>
              <w:szCs w:val="20"/>
              <w:highlight w:val="white"/>
            </w:rPr>
            <w:t>, Shortcomings/Wishlist Documen</w:t>
          </w:r>
          <w:r w:rsidR="000A3F68">
            <w:rPr>
              <w:rFonts w:ascii="Arial" w:eastAsia="Arial" w:hAnsi="Arial" w:cs="Arial"/>
              <w:smallCaps/>
              <w:sz w:val="20"/>
              <w:szCs w:val="20"/>
              <w:highlight w:val="white"/>
            </w:rPr>
            <w:t>ts…</w:t>
          </w:r>
          <w:r>
            <w:rPr>
              <w:rFonts w:ascii="Arial" w:eastAsia="Arial" w:hAnsi="Arial" w:cs="Arial"/>
              <w:smallCaps/>
              <w:sz w:val="20"/>
              <w:szCs w:val="20"/>
              <w:highlight w:val="white"/>
            </w:rPr>
            <w:t>...</w:t>
          </w:r>
          <w:r>
            <w:rPr>
              <w:rFonts w:ascii="Cambria" w:eastAsia="Cambria" w:hAnsi="Cambria" w:cs="Cambria"/>
              <w:smallCaps/>
              <w:sz w:val="22"/>
              <w:szCs w:val="22"/>
            </w:rPr>
            <w:t>31</w:t>
          </w:r>
        </w:p>
        <w:p w:rsidR="00B7561C" w:rsidRDefault="006E21B4">
          <w:pPr>
            <w:pBdr>
              <w:top w:val="nil"/>
              <w:left w:val="nil"/>
              <w:bottom w:val="nil"/>
              <w:right w:val="nil"/>
              <w:between w:val="nil"/>
            </w:pBdr>
            <w:tabs>
              <w:tab w:val="right" w:pos="9350"/>
            </w:tabs>
            <w:ind w:left="240"/>
            <w:rPr>
              <w:rFonts w:ascii="Cambria" w:eastAsia="Cambria" w:hAnsi="Cambria" w:cs="Cambria"/>
              <w:smallCaps/>
              <w:sz w:val="22"/>
              <w:szCs w:val="22"/>
            </w:rPr>
          </w:pPr>
          <w:r>
            <w:rPr>
              <w:rFonts w:ascii="Cambria" w:eastAsia="Cambria" w:hAnsi="Cambria" w:cs="Cambria"/>
              <w:smallCaps/>
              <w:sz w:val="22"/>
              <w:szCs w:val="22"/>
            </w:rPr>
            <w:t>Appendix D - Code Contributions ………………………………………...…………………</w:t>
          </w:r>
          <w:proofErr w:type="gramStart"/>
          <w:r>
            <w:rPr>
              <w:rFonts w:ascii="Cambria" w:eastAsia="Cambria" w:hAnsi="Cambria" w:cs="Cambria"/>
              <w:smallCaps/>
              <w:sz w:val="22"/>
              <w:szCs w:val="22"/>
            </w:rPr>
            <w:t>…..</w:t>
          </w:r>
          <w:proofErr w:type="gramEnd"/>
          <w:r>
            <w:rPr>
              <w:rFonts w:ascii="Cambria" w:eastAsia="Cambria" w:hAnsi="Cambria" w:cs="Cambria"/>
              <w:smallCaps/>
              <w:sz w:val="22"/>
              <w:szCs w:val="22"/>
            </w:rPr>
            <w:t>………………</w:t>
          </w:r>
          <w:r>
            <w:rPr>
              <w:rFonts w:ascii="Cambria" w:eastAsia="Cambria" w:hAnsi="Cambria" w:cs="Cambria"/>
              <w:smallCaps/>
              <w:sz w:val="22"/>
              <w:szCs w:val="22"/>
            </w:rPr>
            <w:t>...……....33</w:t>
          </w:r>
        </w:p>
        <w:p w:rsidR="00B7561C" w:rsidRDefault="006E21B4">
          <w:pPr>
            <w:pBdr>
              <w:top w:val="nil"/>
              <w:left w:val="nil"/>
              <w:bottom w:val="nil"/>
              <w:right w:val="nil"/>
              <w:between w:val="nil"/>
            </w:pBdr>
            <w:tabs>
              <w:tab w:val="right" w:pos="9350"/>
            </w:tabs>
            <w:spacing w:before="120"/>
            <w:jc w:val="both"/>
            <w:rPr>
              <w:rFonts w:ascii="Cambria" w:eastAsia="Cambria" w:hAnsi="Cambria" w:cs="Cambria"/>
            </w:rPr>
          </w:pPr>
          <w:r>
            <w:rPr>
              <w:rFonts w:ascii="Cambria" w:eastAsia="Cambria" w:hAnsi="Cambria" w:cs="Cambria"/>
              <w:b/>
              <w:smallCaps/>
              <w:sz w:val="22"/>
              <w:szCs w:val="22"/>
            </w:rPr>
            <w:t>References</w:t>
          </w:r>
          <w:r>
            <w:rPr>
              <w:rFonts w:ascii="Cambria" w:eastAsia="Cambria" w:hAnsi="Cambria" w:cs="Cambria"/>
              <w:smallCaps/>
              <w:sz w:val="22"/>
              <w:szCs w:val="22"/>
            </w:rPr>
            <w:t xml:space="preserve"> ………………………………………………………………………………………………………….…………………...4</w:t>
          </w:r>
          <w:r w:rsidR="000A3F68">
            <w:rPr>
              <w:rFonts w:ascii="Cambria" w:eastAsia="Cambria" w:hAnsi="Cambria" w:cs="Cambria"/>
              <w:smallCaps/>
              <w:sz w:val="22"/>
              <w:szCs w:val="22"/>
            </w:rPr>
            <w:t>0</w:t>
          </w:r>
          <w:r>
            <w:fldChar w:fldCharType="end"/>
          </w:r>
        </w:p>
      </w:sdtContent>
    </w:sdt>
    <w:p w:rsidR="00B7561C" w:rsidRDefault="006E21B4">
      <w:pPr>
        <w:pStyle w:val="Heading1"/>
        <w:pBdr>
          <w:top w:val="nil"/>
          <w:left w:val="nil"/>
          <w:bottom w:val="nil"/>
          <w:right w:val="nil"/>
          <w:between w:val="nil"/>
        </w:pBdr>
        <w:jc w:val="center"/>
      </w:pPr>
      <w:bookmarkStart w:id="1" w:name="_heading=h.kxvhj9q43io9" w:colFirst="0" w:colLast="0"/>
      <w:bookmarkEnd w:id="1"/>
      <w:r>
        <w:t>I</w:t>
      </w:r>
      <w:r>
        <w:t>ntroduction</w:t>
      </w:r>
    </w:p>
    <w:p w:rsidR="00B7561C" w:rsidRDefault="00B7561C">
      <w:pPr>
        <w:pBdr>
          <w:top w:val="nil"/>
          <w:left w:val="nil"/>
          <w:bottom w:val="nil"/>
          <w:right w:val="nil"/>
          <w:between w:val="nil"/>
        </w:pBdr>
      </w:pPr>
    </w:p>
    <w:p w:rsidR="00B7561C" w:rsidRDefault="006E21B4">
      <w:pPr>
        <w:pBdr>
          <w:top w:val="nil"/>
          <w:left w:val="nil"/>
          <w:bottom w:val="nil"/>
          <w:right w:val="nil"/>
          <w:between w:val="nil"/>
        </w:pBdr>
      </w:pPr>
      <w:r>
        <w:t xml:space="preserve">DRAM has been the main component memory in computer systems for ages. There have been many advancements in DRAM structuring to increase performance and </w:t>
      </w:r>
      <w:proofErr w:type="gramStart"/>
      <w:r>
        <w:t>capacity</w:t>
      </w:r>
      <w:proofErr w:type="gramEnd"/>
      <w:r>
        <w:t xml:space="preserve"> but it is still correlated with high cost and low energy efficiency. Given these constraints, p</w:t>
      </w:r>
      <w:r>
        <w:t>ersistent memory (PM) can be introduced into the system to provide volatile memory as an extension to the DRAM memory component. Proposed workarounds to such constraints using PM require hardware modifications or reduce total usable memory by having DRAM a</w:t>
      </w:r>
      <w:r>
        <w:t>ct as a cache of PM.</w:t>
      </w:r>
    </w:p>
    <w:p w:rsidR="00B7561C" w:rsidRDefault="006E21B4">
      <w:pPr>
        <w:pStyle w:val="Heading1"/>
      </w:pPr>
      <w:bookmarkStart w:id="2" w:name="_heading=h.30j0zll" w:colFirst="0" w:colLast="0"/>
      <w:bookmarkEnd w:id="2"/>
      <w:r>
        <w:lastRenderedPageBreak/>
        <w:t>Current System</w:t>
      </w:r>
    </w:p>
    <w:p w:rsidR="00B7561C" w:rsidRDefault="00B7561C"/>
    <w:p w:rsidR="00B7561C" w:rsidRDefault="006E21B4">
      <w:pPr>
        <w:pBdr>
          <w:top w:val="nil"/>
          <w:left w:val="nil"/>
          <w:bottom w:val="nil"/>
          <w:right w:val="nil"/>
          <w:between w:val="nil"/>
        </w:pBdr>
      </w:pPr>
      <w:r>
        <w:t>Existing Hybrid Memory management systems have been proposed with the most current being  a tiered memory system called static tiering. This system implements a greedy first algorithmic approach which will store all mem</w:t>
      </w:r>
      <w:r>
        <w:t>ory pages in the DM tier until its capacity has been reached and will map all subsequent pages into the PM tier.</w:t>
      </w:r>
    </w:p>
    <w:p w:rsidR="00B7561C" w:rsidRDefault="00B7561C">
      <w:pPr>
        <w:pBdr>
          <w:top w:val="nil"/>
          <w:left w:val="nil"/>
          <w:bottom w:val="nil"/>
          <w:right w:val="nil"/>
          <w:between w:val="nil"/>
        </w:pBdr>
      </w:pPr>
    </w:p>
    <w:p w:rsidR="00B7561C" w:rsidRDefault="006E21B4">
      <w:pPr>
        <w:pBdr>
          <w:top w:val="nil"/>
          <w:left w:val="nil"/>
          <w:bottom w:val="nil"/>
          <w:right w:val="nil"/>
          <w:between w:val="nil"/>
        </w:pBdr>
      </w:pPr>
      <w:r>
        <w:t>Static tiering is currently the most promising usage of PM in tiered memory systems yet fails under dynamic memory consumption where pages occ</w:t>
      </w:r>
      <w:r>
        <w:t>upying the DRAM tier are less frequently accessed than the pages occupied in the PM tier.</w:t>
      </w:r>
    </w:p>
    <w:p w:rsidR="00B7561C" w:rsidRDefault="006E21B4">
      <w:pPr>
        <w:pStyle w:val="Heading1"/>
      </w:pPr>
      <w:bookmarkStart w:id="3" w:name="_heading=h.1fob9te" w:colFirst="0" w:colLast="0"/>
      <w:bookmarkEnd w:id="3"/>
      <w:r>
        <w:t>Purpose of New System</w:t>
      </w:r>
    </w:p>
    <w:p w:rsidR="00B7561C" w:rsidRDefault="00B7561C">
      <w:pPr>
        <w:pBdr>
          <w:top w:val="nil"/>
          <w:left w:val="nil"/>
          <w:bottom w:val="nil"/>
          <w:right w:val="nil"/>
          <w:between w:val="nil"/>
        </w:pBdr>
      </w:pPr>
    </w:p>
    <w:p w:rsidR="00B7561C" w:rsidRDefault="006E21B4">
      <w:pPr>
        <w:pBdr>
          <w:top w:val="nil"/>
          <w:left w:val="nil"/>
          <w:bottom w:val="nil"/>
          <w:right w:val="nil"/>
          <w:between w:val="nil"/>
        </w:pBdr>
      </w:pPr>
      <w:r>
        <w:t>The purpose of this new system is to use reinforcement learning to construct a policy which learns an optimized manner of performing dynamic ti</w:t>
      </w:r>
      <w:r>
        <w:t xml:space="preserve">er placement of memory pages. </w:t>
      </w:r>
    </w:p>
    <w:p w:rsidR="00B7561C" w:rsidRDefault="006E21B4">
      <w:pPr>
        <w:pBdr>
          <w:top w:val="nil"/>
          <w:left w:val="nil"/>
          <w:bottom w:val="nil"/>
          <w:right w:val="nil"/>
          <w:between w:val="nil"/>
        </w:pBdr>
        <w:rPr>
          <w:b/>
          <w:smallCaps/>
          <w:sz w:val="32"/>
          <w:szCs w:val="32"/>
        </w:rPr>
      </w:pPr>
      <w:r>
        <w:t>Using the learned policy, the system will observe changes in the temperature and lifetime of the memory pages stored in the DRAM tier to modify its criteria for promotion from PM to DRAM. This will allow memory systems to hav</w:t>
      </w:r>
      <w:r>
        <w:t>e improved performance while remaining optimally cost-efficient.</w:t>
      </w:r>
      <w:r>
        <w:br w:type="page"/>
      </w:r>
    </w:p>
    <w:p w:rsidR="00B7561C" w:rsidRDefault="006E21B4">
      <w:pPr>
        <w:pStyle w:val="Heading1"/>
        <w:pBdr>
          <w:top w:val="nil"/>
          <w:left w:val="nil"/>
          <w:bottom w:val="nil"/>
          <w:right w:val="nil"/>
          <w:between w:val="nil"/>
        </w:pBdr>
        <w:jc w:val="center"/>
      </w:pPr>
      <w:bookmarkStart w:id="4" w:name="_heading=h.3znysh7" w:colFirst="0" w:colLast="0"/>
      <w:bookmarkEnd w:id="4"/>
      <w:r>
        <w:lastRenderedPageBreak/>
        <w:t>User Stories</w:t>
      </w:r>
    </w:p>
    <w:p w:rsidR="00B7561C" w:rsidRDefault="006E21B4">
      <w:pPr>
        <w:pStyle w:val="Heading1"/>
      </w:pPr>
      <w:bookmarkStart w:id="5" w:name="_heading=h.oy6alzds0qky" w:colFirst="0" w:colLast="0"/>
      <w:bookmarkEnd w:id="5"/>
      <w:r>
        <w:t>Implemented User Stories</w:t>
      </w:r>
    </w:p>
    <w:p w:rsidR="00B7561C" w:rsidRDefault="006E21B4">
      <w:pPr>
        <w:rPr>
          <w:i/>
        </w:rPr>
      </w:pPr>
      <w:r>
        <w:rPr>
          <w:i/>
        </w:rPr>
        <w:t>All user stories were the collective responsibility of the team. Attribution below relates to the team members who wrote and submitted said user stories</w:t>
      </w:r>
      <w:r>
        <w:rPr>
          <w:i/>
        </w:rPr>
        <w:t xml:space="preserve">. </w:t>
      </w:r>
    </w:p>
    <w:p w:rsidR="00B7561C" w:rsidRDefault="006E21B4">
      <w:pPr>
        <w:pStyle w:val="Heading3"/>
      </w:pPr>
      <w:bookmarkStart w:id="6" w:name="_heading=h.v9a84yqzu2cg" w:colFirst="0" w:colLast="0"/>
      <w:bookmarkEnd w:id="6"/>
      <w:r>
        <w:t>Sprint 1</w:t>
      </w:r>
    </w:p>
    <w:p w:rsidR="00B7561C" w:rsidRDefault="00B7561C">
      <w:pPr>
        <w:rPr>
          <w:b/>
        </w:rPr>
      </w:pPr>
    </w:p>
    <w:p w:rsidR="00B7561C" w:rsidRDefault="006E21B4">
      <w:pPr>
        <w:numPr>
          <w:ilvl w:val="0"/>
          <w:numId w:val="17"/>
        </w:numPr>
        <w:rPr>
          <w:highlight w:val="white"/>
        </w:rPr>
      </w:pPr>
      <w:r>
        <w:rPr>
          <w:highlight w:val="white"/>
        </w:rPr>
        <w:t xml:space="preserve">As a research team member, I would like to research the DRAM-NVM flat-addressable hybrid memory architecture of Ruminant. </w:t>
      </w:r>
    </w:p>
    <w:p w:rsidR="00B7561C" w:rsidRDefault="006E21B4">
      <w:pPr>
        <w:numPr>
          <w:ilvl w:val="1"/>
          <w:numId w:val="17"/>
        </w:numPr>
        <w:rPr>
          <w:highlight w:val="white"/>
        </w:rPr>
      </w:pPr>
      <w:r>
        <w:rPr>
          <w:highlight w:val="white"/>
        </w:rPr>
        <w:t>Eitan Flor</w:t>
      </w:r>
    </w:p>
    <w:p w:rsidR="00B7561C" w:rsidRDefault="00B7561C">
      <w:pPr>
        <w:ind w:left="720"/>
        <w:rPr>
          <w:highlight w:val="white"/>
        </w:rPr>
      </w:pPr>
    </w:p>
    <w:p w:rsidR="00B7561C" w:rsidRDefault="006E21B4">
      <w:pPr>
        <w:pStyle w:val="Heading3"/>
      </w:pPr>
      <w:bookmarkStart w:id="7" w:name="_heading=h.c2qdm0q9hg3v" w:colFirst="0" w:colLast="0"/>
      <w:bookmarkEnd w:id="7"/>
      <w:r>
        <w:t>Sprint 2</w:t>
      </w:r>
    </w:p>
    <w:p w:rsidR="00B7561C" w:rsidRDefault="00B7561C"/>
    <w:p w:rsidR="00B7561C" w:rsidRDefault="006E21B4">
      <w:pPr>
        <w:numPr>
          <w:ilvl w:val="0"/>
          <w:numId w:val="13"/>
        </w:numPr>
      </w:pPr>
      <w:r>
        <w:rPr>
          <w:highlight w:val="white"/>
        </w:rPr>
        <w:t>As a research team member, I would like to research the major components of Machine Learning with emphasis on Reinforcement Learning and be able to explain core concepts such as Actions, States, Rewards, Environment, Spaces, and Observations.</w:t>
      </w:r>
    </w:p>
    <w:p w:rsidR="00B7561C" w:rsidRDefault="006E21B4">
      <w:pPr>
        <w:numPr>
          <w:ilvl w:val="1"/>
          <w:numId w:val="13"/>
        </w:numPr>
      </w:pPr>
      <w:r>
        <w:rPr>
          <w:highlight w:val="white"/>
        </w:rPr>
        <w:t>Bryan Camacho</w:t>
      </w:r>
      <w:r>
        <w:rPr>
          <w:highlight w:val="white"/>
        </w:rPr>
        <w:t xml:space="preserve"> and Luis Acosta</w:t>
      </w:r>
      <w:r>
        <w:rPr>
          <w:highlight w:val="white"/>
        </w:rPr>
        <w:br/>
      </w:r>
    </w:p>
    <w:p w:rsidR="00B7561C" w:rsidRDefault="006E21B4">
      <w:pPr>
        <w:numPr>
          <w:ilvl w:val="0"/>
          <w:numId w:val="13"/>
        </w:numPr>
      </w:pPr>
      <w:r>
        <w:rPr>
          <w:highlight w:val="white"/>
        </w:rPr>
        <w:t xml:space="preserve">As a research team member, I would like to research the major Reinforcement Learning Algorithms such as </w:t>
      </w:r>
      <w:proofErr w:type="spellStart"/>
      <w:r>
        <w:rPr>
          <w:highlight w:val="white"/>
        </w:rPr>
        <w:t>Softmax</w:t>
      </w:r>
      <w:proofErr w:type="spellEnd"/>
      <w:r>
        <w:rPr>
          <w:highlight w:val="white"/>
        </w:rPr>
        <w:t>, SARSA, Q-Learning, and DDPG, and be able to explain their core concepts, pros, cons, and applications in the Ruminant Environ</w:t>
      </w:r>
      <w:r>
        <w:rPr>
          <w:highlight w:val="white"/>
        </w:rPr>
        <w:t xml:space="preserve">ment. </w:t>
      </w:r>
    </w:p>
    <w:p w:rsidR="00B7561C" w:rsidRDefault="006E21B4">
      <w:pPr>
        <w:numPr>
          <w:ilvl w:val="1"/>
          <w:numId w:val="13"/>
        </w:numPr>
        <w:rPr>
          <w:highlight w:val="white"/>
        </w:rPr>
      </w:pPr>
      <w:r>
        <w:rPr>
          <w:highlight w:val="white"/>
        </w:rPr>
        <w:t xml:space="preserve">Luis Acosta </w:t>
      </w:r>
    </w:p>
    <w:p w:rsidR="00B7561C" w:rsidRDefault="00B7561C">
      <w:pPr>
        <w:ind w:left="720"/>
        <w:rPr>
          <w:highlight w:val="white"/>
        </w:rPr>
      </w:pPr>
    </w:p>
    <w:p w:rsidR="00B7561C" w:rsidRDefault="006E21B4">
      <w:pPr>
        <w:pStyle w:val="Heading3"/>
      </w:pPr>
      <w:bookmarkStart w:id="8" w:name="_heading=h.jgqzbwfbavwp" w:colFirst="0" w:colLast="0"/>
      <w:bookmarkEnd w:id="8"/>
      <w:r>
        <w:t>Sprint 3</w:t>
      </w:r>
    </w:p>
    <w:p w:rsidR="00B7561C" w:rsidRDefault="00B7561C">
      <w:pPr>
        <w:ind w:firstLine="720"/>
        <w:rPr>
          <w:highlight w:val="white"/>
        </w:rPr>
      </w:pPr>
    </w:p>
    <w:p w:rsidR="00B7561C" w:rsidRDefault="006E21B4">
      <w:pPr>
        <w:numPr>
          <w:ilvl w:val="0"/>
          <w:numId w:val="5"/>
        </w:numPr>
        <w:rPr>
          <w:highlight w:val="white"/>
        </w:rPr>
      </w:pPr>
      <w:r>
        <w:rPr>
          <w:highlight w:val="white"/>
        </w:rPr>
        <w:t>As a research team member, I would like to research the efficient adoption of non-volatile memory from PM to DRAM using ML to predict what elements will be accessed more. The goal is to put pages that are not being used in PM (i.e., cold pages) and pages t</w:t>
      </w:r>
      <w:r>
        <w:rPr>
          <w:highlight w:val="white"/>
        </w:rPr>
        <w:t xml:space="preserve">hat we are using and accessing frequently in DRAM (i.e., hot pages). </w:t>
      </w:r>
    </w:p>
    <w:p w:rsidR="00B7561C" w:rsidRDefault="006E21B4">
      <w:pPr>
        <w:numPr>
          <w:ilvl w:val="1"/>
          <w:numId w:val="5"/>
        </w:numPr>
        <w:rPr>
          <w:highlight w:val="white"/>
        </w:rPr>
      </w:pPr>
      <w:r>
        <w:rPr>
          <w:highlight w:val="white"/>
        </w:rPr>
        <w:t>Patrick Perez</w:t>
      </w:r>
      <w:r>
        <w:rPr>
          <w:highlight w:val="white"/>
        </w:rPr>
        <w:br/>
      </w:r>
    </w:p>
    <w:p w:rsidR="00B7561C" w:rsidRDefault="006E21B4">
      <w:pPr>
        <w:numPr>
          <w:ilvl w:val="0"/>
          <w:numId w:val="5"/>
        </w:numPr>
      </w:pPr>
      <w:r>
        <w:rPr>
          <w:color w:val="001D4D"/>
        </w:rPr>
        <w:t>As a hybrid memory environment engineer,</w:t>
      </w:r>
      <w:r>
        <w:rPr>
          <w:highlight w:val="white"/>
        </w:rPr>
        <w:t xml:space="preserve"> I would like to identify methods and heuristics that allow for the maximum number of ‘hot’ memory accesses to be performed in DRAM</w:t>
      </w:r>
      <w:r>
        <w:rPr>
          <w:highlight w:val="white"/>
        </w:rPr>
        <w:t xml:space="preserve"> and the minimize the same ‘hot’ memory accesses in PM. </w:t>
      </w:r>
    </w:p>
    <w:p w:rsidR="00B7561C" w:rsidRDefault="006E21B4">
      <w:pPr>
        <w:numPr>
          <w:ilvl w:val="0"/>
          <w:numId w:val="4"/>
        </w:numPr>
        <w:rPr>
          <w:highlight w:val="white"/>
        </w:rPr>
      </w:pPr>
      <w:r>
        <w:rPr>
          <w:highlight w:val="white"/>
        </w:rPr>
        <w:t>Eitan Flor</w:t>
      </w:r>
      <w:r>
        <w:rPr>
          <w:highlight w:val="white"/>
        </w:rPr>
        <w:br/>
      </w:r>
    </w:p>
    <w:p w:rsidR="00B7561C" w:rsidRDefault="006E21B4">
      <w:pPr>
        <w:numPr>
          <w:ilvl w:val="0"/>
          <w:numId w:val="5"/>
        </w:numPr>
      </w:pPr>
      <w:r>
        <w:rPr>
          <w:highlight w:val="white"/>
        </w:rPr>
        <w:lastRenderedPageBreak/>
        <w:t xml:space="preserve">As a research team member, I would like to know more about the Ruminant heuristics, policies, thresholds, and be able to explain the various aspects of it intelligibly. </w:t>
      </w:r>
    </w:p>
    <w:p w:rsidR="00B7561C" w:rsidRDefault="006E21B4">
      <w:pPr>
        <w:numPr>
          <w:ilvl w:val="1"/>
          <w:numId w:val="5"/>
        </w:numPr>
      </w:pPr>
      <w:r>
        <w:rPr>
          <w:highlight w:val="white"/>
        </w:rPr>
        <w:t>Luis Acosta</w:t>
      </w:r>
      <w:r>
        <w:rPr>
          <w:highlight w:val="white"/>
        </w:rPr>
        <w:br/>
      </w:r>
    </w:p>
    <w:p w:rsidR="00B7561C" w:rsidRDefault="006E21B4">
      <w:pPr>
        <w:numPr>
          <w:ilvl w:val="0"/>
          <w:numId w:val="5"/>
        </w:numPr>
      </w:pPr>
      <w:r>
        <w:rPr>
          <w:color w:val="001D4D"/>
        </w:rPr>
        <w:t>As a</w:t>
      </w:r>
      <w:r>
        <w:rPr>
          <w:color w:val="001D4D"/>
        </w:rPr>
        <w:t xml:space="preserve"> reinforcement learning engineer, I would like to know how we can structure an environment based on finding an optimal Ruminant </w:t>
      </w:r>
      <w:r>
        <w:rPr>
          <w:highlight w:val="white"/>
        </w:rPr>
        <w:t xml:space="preserve">threshold policy. </w:t>
      </w:r>
    </w:p>
    <w:p w:rsidR="00B7561C" w:rsidRDefault="006E21B4">
      <w:pPr>
        <w:numPr>
          <w:ilvl w:val="1"/>
          <w:numId w:val="5"/>
        </w:numPr>
      </w:pPr>
      <w:r>
        <w:rPr>
          <w:highlight w:val="white"/>
        </w:rPr>
        <w:t>Bryan Camacho</w:t>
      </w:r>
    </w:p>
    <w:p w:rsidR="00B7561C" w:rsidRDefault="006E21B4">
      <w:pPr>
        <w:numPr>
          <w:ilvl w:val="1"/>
          <w:numId w:val="5"/>
        </w:numPr>
      </w:pPr>
      <w:r>
        <w:rPr>
          <w:highlight w:val="white"/>
        </w:rPr>
        <w:t>Eitan Flor</w:t>
      </w:r>
      <w:r>
        <w:rPr>
          <w:highlight w:val="white"/>
        </w:rPr>
        <w:br/>
      </w:r>
    </w:p>
    <w:p w:rsidR="00B7561C" w:rsidRDefault="006E21B4">
      <w:pPr>
        <w:numPr>
          <w:ilvl w:val="0"/>
          <w:numId w:val="5"/>
        </w:numPr>
      </w:pPr>
      <w:r>
        <w:t>As a scrum master, I would like to be able to communicate the research the team has</w:t>
      </w:r>
      <w:r>
        <w:t xml:space="preserve"> conducted on solving the issue of efficient memory allocation during the activities taken place over the weeks.</w:t>
      </w:r>
    </w:p>
    <w:p w:rsidR="00B7561C" w:rsidRDefault="006E21B4">
      <w:pPr>
        <w:numPr>
          <w:ilvl w:val="1"/>
          <w:numId w:val="5"/>
        </w:numPr>
      </w:pPr>
      <w:r>
        <w:rPr>
          <w:highlight w:val="white"/>
        </w:rPr>
        <w:t>Capstone I</w:t>
      </w:r>
    </w:p>
    <w:p w:rsidR="00B7561C" w:rsidRDefault="006E21B4">
      <w:pPr>
        <w:pStyle w:val="Heading3"/>
      </w:pPr>
      <w:bookmarkStart w:id="9" w:name="_heading=h.vbfa5lqhyhnu" w:colFirst="0" w:colLast="0"/>
      <w:bookmarkEnd w:id="9"/>
      <w:r>
        <w:t>Sprint 4</w:t>
      </w:r>
    </w:p>
    <w:p w:rsidR="00B7561C" w:rsidRDefault="00B7561C"/>
    <w:p w:rsidR="00B7561C" w:rsidRDefault="006E21B4">
      <w:pPr>
        <w:numPr>
          <w:ilvl w:val="0"/>
          <w:numId w:val="18"/>
        </w:numPr>
      </w:pPr>
      <w:r>
        <w:rPr>
          <w:color w:val="001D4D"/>
        </w:rPr>
        <w:t xml:space="preserve">As a reinforcement learning engineer, I would like to identify three Reinforcement Learning algorithm candidates that would serve as a basis for research and in future implementation as the Reinforcement Learning agent.  </w:t>
      </w:r>
    </w:p>
    <w:p w:rsidR="00B7561C" w:rsidRDefault="006E21B4">
      <w:pPr>
        <w:numPr>
          <w:ilvl w:val="1"/>
          <w:numId w:val="18"/>
        </w:numPr>
      </w:pPr>
      <w:r>
        <w:rPr>
          <w:color w:val="001D4D"/>
        </w:rPr>
        <w:t>Luis Acosta</w:t>
      </w:r>
      <w:r>
        <w:rPr>
          <w:color w:val="001D4D"/>
        </w:rPr>
        <w:br/>
      </w:r>
    </w:p>
    <w:p w:rsidR="00B7561C" w:rsidRDefault="006E21B4">
      <w:pPr>
        <w:numPr>
          <w:ilvl w:val="0"/>
          <w:numId w:val="18"/>
        </w:numPr>
      </w:pPr>
      <w:r>
        <w:rPr>
          <w:color w:val="001D4D"/>
        </w:rPr>
        <w:t>As a reinforcement le</w:t>
      </w:r>
      <w:r>
        <w:rPr>
          <w:color w:val="001D4D"/>
        </w:rPr>
        <w:t xml:space="preserve">arning engineer, I want to identify the parameters of a reward function that would best be suited to reward a memory system algorithm based on a set of conditions. </w:t>
      </w:r>
    </w:p>
    <w:p w:rsidR="00B7561C" w:rsidRDefault="006E21B4">
      <w:pPr>
        <w:numPr>
          <w:ilvl w:val="1"/>
          <w:numId w:val="18"/>
        </w:numPr>
      </w:pPr>
      <w:r>
        <w:rPr>
          <w:color w:val="001D4D"/>
        </w:rPr>
        <w:t>Bryan Camacho</w:t>
      </w:r>
      <w:r>
        <w:rPr>
          <w:color w:val="001D4D"/>
        </w:rPr>
        <w:br/>
      </w:r>
    </w:p>
    <w:p w:rsidR="00B7561C" w:rsidRDefault="006E21B4">
      <w:pPr>
        <w:numPr>
          <w:ilvl w:val="0"/>
          <w:numId w:val="18"/>
        </w:numPr>
      </w:pPr>
      <w:r>
        <w:rPr>
          <w:color w:val="001D4D"/>
        </w:rPr>
        <w:t>As a hybrid memory environment engineer, I would like to set up a system tha</w:t>
      </w:r>
      <w:r>
        <w:rPr>
          <w:color w:val="001D4D"/>
        </w:rPr>
        <w:t xml:space="preserve">t simulates </w:t>
      </w:r>
      <w:r>
        <w:rPr>
          <w:highlight w:val="white"/>
        </w:rPr>
        <w:t xml:space="preserve">Ruminant’s activities into a DRAM-NVM flat-addressable hybrid memory system. </w:t>
      </w:r>
    </w:p>
    <w:p w:rsidR="00B7561C" w:rsidRDefault="006E21B4">
      <w:pPr>
        <w:numPr>
          <w:ilvl w:val="1"/>
          <w:numId w:val="18"/>
        </w:numPr>
        <w:rPr>
          <w:highlight w:val="white"/>
        </w:rPr>
      </w:pPr>
      <w:r>
        <w:rPr>
          <w:highlight w:val="white"/>
        </w:rPr>
        <w:t>Bryan Camacho</w:t>
      </w:r>
    </w:p>
    <w:p w:rsidR="00B7561C" w:rsidRDefault="006E21B4">
      <w:pPr>
        <w:numPr>
          <w:ilvl w:val="1"/>
          <w:numId w:val="18"/>
        </w:numPr>
        <w:rPr>
          <w:highlight w:val="white"/>
        </w:rPr>
      </w:pPr>
      <w:r>
        <w:rPr>
          <w:highlight w:val="white"/>
        </w:rPr>
        <w:t>Eitan Flor</w:t>
      </w:r>
    </w:p>
    <w:p w:rsidR="00B7561C" w:rsidRDefault="00B7561C">
      <w:pPr>
        <w:rPr>
          <w:highlight w:val="white"/>
        </w:rPr>
      </w:pPr>
    </w:p>
    <w:p w:rsidR="00B7561C" w:rsidRDefault="006E21B4">
      <w:pPr>
        <w:numPr>
          <w:ilvl w:val="0"/>
          <w:numId w:val="18"/>
        </w:numPr>
      </w:pPr>
      <w:r>
        <w:t>As a scrum master, I would like to be able to communicate the research the team has conducted on solving the issue of efficient memory alloc</w:t>
      </w:r>
      <w:r>
        <w:t>ation during the fourth sprint of  activities.</w:t>
      </w:r>
      <w:r>
        <w:rPr>
          <w:highlight w:val="white"/>
        </w:rPr>
        <w:t xml:space="preserve"> </w:t>
      </w:r>
    </w:p>
    <w:p w:rsidR="00B7561C" w:rsidRDefault="006E21B4">
      <w:pPr>
        <w:numPr>
          <w:ilvl w:val="1"/>
          <w:numId w:val="18"/>
        </w:numPr>
      </w:pPr>
      <w:r>
        <w:rPr>
          <w:highlight w:val="white"/>
        </w:rPr>
        <w:t>Capstone I</w:t>
      </w:r>
      <w:r>
        <w:rPr>
          <w:highlight w:val="white"/>
        </w:rPr>
        <w:br/>
      </w:r>
    </w:p>
    <w:p w:rsidR="00B7561C" w:rsidRDefault="006E21B4">
      <w:pPr>
        <w:numPr>
          <w:ilvl w:val="0"/>
          <w:numId w:val="18"/>
        </w:numPr>
        <w:rPr>
          <w:highlight w:val="white"/>
        </w:rPr>
      </w:pPr>
      <w:r>
        <w:rPr>
          <w:highlight w:val="white"/>
        </w:rPr>
        <w:t>As a reinforcement learning engineer, I would like to theoretically compare and analyze the impact of the first Machine Learning (Reinforcement Learning) algorithm candidate along with its respect</w:t>
      </w:r>
      <w:r>
        <w:rPr>
          <w:highlight w:val="white"/>
        </w:rPr>
        <w:t>ive reward function pertaining to Ruminant.</w:t>
      </w:r>
    </w:p>
    <w:p w:rsidR="00B7561C" w:rsidRDefault="006E21B4">
      <w:pPr>
        <w:numPr>
          <w:ilvl w:val="1"/>
          <w:numId w:val="18"/>
        </w:numPr>
        <w:rPr>
          <w:highlight w:val="white"/>
        </w:rPr>
      </w:pPr>
      <w:r>
        <w:rPr>
          <w:highlight w:val="white"/>
        </w:rPr>
        <w:lastRenderedPageBreak/>
        <w:t>Patrick Perez</w:t>
      </w:r>
      <w:r>
        <w:rPr>
          <w:highlight w:val="white"/>
        </w:rPr>
        <w:br/>
      </w:r>
    </w:p>
    <w:p w:rsidR="00B7561C" w:rsidRDefault="006E21B4">
      <w:pPr>
        <w:numPr>
          <w:ilvl w:val="0"/>
          <w:numId w:val="18"/>
        </w:numPr>
        <w:rPr>
          <w:highlight w:val="white"/>
        </w:rPr>
      </w:pPr>
      <w:r>
        <w:rPr>
          <w:highlight w:val="white"/>
        </w:rPr>
        <w:t>As a reinforcement learning engineer, I will plan on how to capture and implement two of the above three Machine Learning/Reinforcement Learning algorithms into the designed Ruminant Simulator.</w:t>
      </w:r>
    </w:p>
    <w:p w:rsidR="00B7561C" w:rsidRDefault="006E21B4">
      <w:pPr>
        <w:numPr>
          <w:ilvl w:val="1"/>
          <w:numId w:val="18"/>
        </w:numPr>
        <w:rPr>
          <w:highlight w:val="white"/>
        </w:rPr>
      </w:pPr>
      <w:r>
        <w:rPr>
          <w:highlight w:val="white"/>
        </w:rPr>
        <w:t>Bry</w:t>
      </w:r>
      <w:r>
        <w:rPr>
          <w:highlight w:val="white"/>
        </w:rPr>
        <w:t>an Camacho</w:t>
      </w:r>
    </w:p>
    <w:p w:rsidR="00B7561C" w:rsidRDefault="00B7561C">
      <w:pPr>
        <w:ind w:left="720"/>
        <w:rPr>
          <w:highlight w:val="white"/>
        </w:rPr>
      </w:pPr>
    </w:p>
    <w:p w:rsidR="00B7561C" w:rsidRDefault="006E21B4">
      <w:pPr>
        <w:pStyle w:val="Heading3"/>
        <w:rPr>
          <w:highlight w:val="white"/>
        </w:rPr>
      </w:pPr>
      <w:bookmarkStart w:id="10" w:name="_heading=h.pylcgr6581tb" w:colFirst="0" w:colLast="0"/>
      <w:bookmarkEnd w:id="10"/>
      <w:r>
        <w:t>Sprint 5</w:t>
      </w:r>
    </w:p>
    <w:p w:rsidR="00B7561C" w:rsidRDefault="00B7561C">
      <w:pPr>
        <w:rPr>
          <w:highlight w:val="white"/>
        </w:rPr>
      </w:pPr>
    </w:p>
    <w:p w:rsidR="00B7561C" w:rsidRDefault="006E21B4">
      <w:pPr>
        <w:numPr>
          <w:ilvl w:val="0"/>
          <w:numId w:val="2"/>
        </w:numPr>
        <w:rPr>
          <w:highlight w:val="white"/>
        </w:rPr>
      </w:pPr>
      <w:r>
        <w:rPr>
          <w:color w:val="001D4D"/>
        </w:rPr>
        <w:t xml:space="preserve">As a reinforcement learning engineer, </w:t>
      </w:r>
      <w:r>
        <w:rPr>
          <w:highlight w:val="white"/>
        </w:rPr>
        <w:t>I would like to implement the first Reinforcement Learning algorithm candidate and compare its reward functions to automatically learn to threshold update policy.</w:t>
      </w:r>
    </w:p>
    <w:p w:rsidR="00B7561C" w:rsidRDefault="006E21B4">
      <w:pPr>
        <w:numPr>
          <w:ilvl w:val="1"/>
          <w:numId w:val="2"/>
        </w:numPr>
        <w:rPr>
          <w:highlight w:val="white"/>
        </w:rPr>
      </w:pPr>
      <w:r>
        <w:rPr>
          <w:highlight w:val="white"/>
        </w:rPr>
        <w:t>Bryan Camacho</w:t>
      </w:r>
    </w:p>
    <w:p w:rsidR="00B7561C" w:rsidRDefault="006E21B4">
      <w:pPr>
        <w:numPr>
          <w:ilvl w:val="1"/>
          <w:numId w:val="2"/>
        </w:numPr>
        <w:rPr>
          <w:highlight w:val="white"/>
        </w:rPr>
      </w:pPr>
      <w:r>
        <w:rPr>
          <w:highlight w:val="white"/>
        </w:rPr>
        <w:t>Eitan Flor</w:t>
      </w:r>
      <w:r>
        <w:rPr>
          <w:highlight w:val="white"/>
        </w:rPr>
        <w:br/>
      </w:r>
    </w:p>
    <w:p w:rsidR="00B7561C" w:rsidRDefault="006E21B4">
      <w:pPr>
        <w:numPr>
          <w:ilvl w:val="0"/>
          <w:numId w:val="2"/>
        </w:numPr>
        <w:rPr>
          <w:highlight w:val="white"/>
        </w:rPr>
      </w:pPr>
      <w:r>
        <w:rPr>
          <w:color w:val="001D4D"/>
        </w:rPr>
        <w:t>As a re</w:t>
      </w:r>
      <w:r>
        <w:rPr>
          <w:color w:val="001D4D"/>
        </w:rPr>
        <w:t xml:space="preserve">inforcement learning engineer, </w:t>
      </w:r>
      <w:r>
        <w:rPr>
          <w:highlight w:val="white"/>
        </w:rPr>
        <w:t xml:space="preserve">I would like to implement the second Reinforcement Learning algorithm candidate and compare its reward functions to automatically learn to threshold update policy. </w:t>
      </w:r>
    </w:p>
    <w:p w:rsidR="00B7561C" w:rsidRDefault="006E21B4">
      <w:pPr>
        <w:numPr>
          <w:ilvl w:val="1"/>
          <w:numId w:val="2"/>
        </w:numPr>
        <w:rPr>
          <w:highlight w:val="white"/>
        </w:rPr>
      </w:pPr>
      <w:r>
        <w:rPr>
          <w:highlight w:val="white"/>
        </w:rPr>
        <w:t>Bryan Camacho</w:t>
      </w:r>
    </w:p>
    <w:p w:rsidR="00B7561C" w:rsidRDefault="006E21B4">
      <w:pPr>
        <w:numPr>
          <w:ilvl w:val="1"/>
          <w:numId w:val="2"/>
        </w:numPr>
        <w:rPr>
          <w:highlight w:val="white"/>
        </w:rPr>
      </w:pPr>
      <w:r>
        <w:rPr>
          <w:highlight w:val="white"/>
        </w:rPr>
        <w:t>Eitan Flor</w:t>
      </w:r>
      <w:r>
        <w:rPr>
          <w:highlight w:val="white"/>
        </w:rPr>
        <w:br/>
      </w:r>
    </w:p>
    <w:p w:rsidR="00B7561C" w:rsidRDefault="006E21B4">
      <w:pPr>
        <w:numPr>
          <w:ilvl w:val="0"/>
          <w:numId w:val="2"/>
        </w:numPr>
        <w:rPr>
          <w:highlight w:val="white"/>
        </w:rPr>
      </w:pPr>
      <w:r>
        <w:rPr>
          <w:highlight w:val="white"/>
        </w:rPr>
        <w:t>As a scrum master, I would like to</w:t>
      </w:r>
      <w:r>
        <w:rPr>
          <w:highlight w:val="white"/>
        </w:rPr>
        <w:t xml:space="preserve"> prepare </w:t>
      </w:r>
      <w:proofErr w:type="spellStart"/>
      <w:r>
        <w:rPr>
          <w:highlight w:val="white"/>
        </w:rPr>
        <w:t>Github</w:t>
      </w:r>
      <w:proofErr w:type="spellEnd"/>
      <w:r>
        <w:rPr>
          <w:highlight w:val="white"/>
        </w:rPr>
        <w:t xml:space="preserve">/Gitlab repository of the code files, executables, </w:t>
      </w:r>
      <w:proofErr w:type="spellStart"/>
      <w:r>
        <w:rPr>
          <w:highlight w:val="white"/>
        </w:rPr>
        <w:t>makefiles</w:t>
      </w:r>
      <w:proofErr w:type="spellEnd"/>
      <w:r>
        <w:rPr>
          <w:highlight w:val="white"/>
        </w:rPr>
        <w:t xml:space="preserve">, and README in order to manage the codebase and provide centralized access to the team, PO, Mentors, and Instructor.  </w:t>
      </w:r>
    </w:p>
    <w:p w:rsidR="00B7561C" w:rsidRDefault="006E21B4">
      <w:pPr>
        <w:numPr>
          <w:ilvl w:val="1"/>
          <w:numId w:val="2"/>
        </w:numPr>
        <w:rPr>
          <w:highlight w:val="white"/>
        </w:rPr>
      </w:pPr>
      <w:r>
        <w:rPr>
          <w:highlight w:val="white"/>
        </w:rPr>
        <w:t>Capstone I</w:t>
      </w:r>
      <w:r>
        <w:rPr>
          <w:highlight w:val="white"/>
        </w:rPr>
        <w:br/>
      </w:r>
    </w:p>
    <w:p w:rsidR="00B7561C" w:rsidRDefault="006E21B4">
      <w:pPr>
        <w:numPr>
          <w:ilvl w:val="0"/>
          <w:numId w:val="2"/>
        </w:numPr>
        <w:rPr>
          <w:highlight w:val="white"/>
        </w:rPr>
      </w:pPr>
      <w:r>
        <w:t>As a scrum master, I would like to be able to com</w:t>
      </w:r>
      <w:r>
        <w:t>municate the research the team has conducted on solving the issue of efficient memory allocation during the weeks of  activities.</w:t>
      </w:r>
      <w:r>
        <w:rPr>
          <w:highlight w:val="white"/>
        </w:rPr>
        <w:t xml:space="preserve"> </w:t>
      </w:r>
    </w:p>
    <w:p w:rsidR="00B7561C" w:rsidRDefault="006E21B4">
      <w:pPr>
        <w:numPr>
          <w:ilvl w:val="1"/>
          <w:numId w:val="2"/>
        </w:numPr>
        <w:rPr>
          <w:highlight w:val="white"/>
        </w:rPr>
      </w:pPr>
      <w:r>
        <w:rPr>
          <w:highlight w:val="white"/>
        </w:rPr>
        <w:t>Capstone I</w:t>
      </w:r>
      <w:r>
        <w:rPr>
          <w:highlight w:val="white"/>
        </w:rPr>
        <w:br/>
      </w:r>
    </w:p>
    <w:p w:rsidR="00B7561C" w:rsidRDefault="006E21B4">
      <w:pPr>
        <w:numPr>
          <w:ilvl w:val="0"/>
          <w:numId w:val="2"/>
        </w:numPr>
        <w:rPr>
          <w:highlight w:val="white"/>
        </w:rPr>
      </w:pPr>
      <w:r>
        <w:rPr>
          <w:highlight w:val="white"/>
        </w:rPr>
        <w:t>As a reinforcement learning engineer, I would like to theoretically compare and analyze the impact of the second Machine Learning (Reinforcement Learning) algorithm candidate along with its respective reward function pertaining to Ruminant.</w:t>
      </w:r>
    </w:p>
    <w:p w:rsidR="00B7561C" w:rsidRDefault="006E21B4">
      <w:pPr>
        <w:numPr>
          <w:ilvl w:val="1"/>
          <w:numId w:val="2"/>
        </w:numPr>
        <w:rPr>
          <w:highlight w:val="white"/>
        </w:rPr>
      </w:pPr>
      <w:r>
        <w:rPr>
          <w:highlight w:val="white"/>
        </w:rPr>
        <w:t>Patrick Perez</w:t>
      </w:r>
      <w:r>
        <w:rPr>
          <w:highlight w:val="white"/>
        </w:rPr>
        <w:br/>
      </w:r>
    </w:p>
    <w:p w:rsidR="00B7561C" w:rsidRDefault="006E21B4">
      <w:pPr>
        <w:numPr>
          <w:ilvl w:val="0"/>
          <w:numId w:val="2"/>
        </w:numPr>
        <w:rPr>
          <w:highlight w:val="white"/>
        </w:rPr>
      </w:pPr>
      <w:r>
        <w:t>As a scrum master, I would like to be able to communicate the research the team has conducted on solving the issue of efficient memory allocation during the fifth sprint of  activities.</w:t>
      </w:r>
      <w:r>
        <w:rPr>
          <w:highlight w:val="white"/>
        </w:rPr>
        <w:t xml:space="preserve"> </w:t>
      </w:r>
    </w:p>
    <w:p w:rsidR="00B7561C" w:rsidRDefault="006E21B4">
      <w:pPr>
        <w:numPr>
          <w:ilvl w:val="1"/>
          <w:numId w:val="2"/>
        </w:numPr>
        <w:rPr>
          <w:highlight w:val="white"/>
        </w:rPr>
      </w:pPr>
      <w:r>
        <w:rPr>
          <w:highlight w:val="white"/>
        </w:rPr>
        <w:lastRenderedPageBreak/>
        <w:t>Capstone I</w:t>
      </w:r>
    </w:p>
    <w:p w:rsidR="00B7561C" w:rsidRDefault="00B7561C">
      <w:pPr>
        <w:rPr>
          <w:highlight w:val="white"/>
        </w:rPr>
      </w:pPr>
    </w:p>
    <w:p w:rsidR="00B7561C" w:rsidRDefault="006E21B4">
      <w:pPr>
        <w:pStyle w:val="Heading3"/>
        <w:rPr>
          <w:highlight w:val="white"/>
        </w:rPr>
      </w:pPr>
      <w:bookmarkStart w:id="11" w:name="_heading=h.5o1z41zbg4" w:colFirst="0" w:colLast="0"/>
      <w:bookmarkEnd w:id="11"/>
      <w:r>
        <w:t>Sprint 6</w:t>
      </w:r>
    </w:p>
    <w:p w:rsidR="00B7561C" w:rsidRDefault="00B7561C">
      <w:pPr>
        <w:rPr>
          <w:highlight w:val="white"/>
        </w:rPr>
      </w:pPr>
    </w:p>
    <w:p w:rsidR="00B7561C" w:rsidRDefault="006E21B4">
      <w:pPr>
        <w:numPr>
          <w:ilvl w:val="0"/>
          <w:numId w:val="3"/>
        </w:numPr>
        <w:rPr>
          <w:highlight w:val="white"/>
        </w:rPr>
      </w:pPr>
      <w:r>
        <w:rPr>
          <w:color w:val="001D4D"/>
        </w:rPr>
        <w:t xml:space="preserve">As a reinforcement learning engineer, </w:t>
      </w:r>
      <w:r>
        <w:rPr>
          <w:highlight w:val="white"/>
        </w:rPr>
        <w:t>I would like to compare and analyze the efficiency of the two different Reinforcement Learning algorithm candidates in the Ruminant environment based on various evaluation metrics (temperature difference and total rewa</w:t>
      </w:r>
      <w:r>
        <w:rPr>
          <w:highlight w:val="white"/>
        </w:rPr>
        <w:t xml:space="preserve">rd). </w:t>
      </w:r>
    </w:p>
    <w:p w:rsidR="00B7561C" w:rsidRDefault="006E21B4">
      <w:pPr>
        <w:numPr>
          <w:ilvl w:val="1"/>
          <w:numId w:val="3"/>
        </w:numPr>
        <w:rPr>
          <w:highlight w:val="white"/>
        </w:rPr>
      </w:pPr>
      <w:r>
        <w:rPr>
          <w:highlight w:val="white"/>
        </w:rPr>
        <w:t xml:space="preserve">Bryan Camacho </w:t>
      </w:r>
    </w:p>
    <w:p w:rsidR="00B7561C" w:rsidRDefault="006E21B4">
      <w:pPr>
        <w:numPr>
          <w:ilvl w:val="1"/>
          <w:numId w:val="3"/>
        </w:numPr>
        <w:rPr>
          <w:highlight w:val="white"/>
        </w:rPr>
      </w:pPr>
      <w:r>
        <w:rPr>
          <w:highlight w:val="white"/>
        </w:rPr>
        <w:t>Eitan Flor</w:t>
      </w:r>
      <w:r>
        <w:rPr>
          <w:highlight w:val="white"/>
        </w:rPr>
        <w:br/>
      </w:r>
    </w:p>
    <w:p w:rsidR="00B7561C" w:rsidRDefault="006E21B4">
      <w:pPr>
        <w:numPr>
          <w:ilvl w:val="0"/>
          <w:numId w:val="3"/>
        </w:numPr>
        <w:rPr>
          <w:highlight w:val="white"/>
        </w:rPr>
      </w:pPr>
      <w:r>
        <w:rPr>
          <w:highlight w:val="white"/>
        </w:rPr>
        <w:t xml:space="preserve">As a scrum master, I would like to finalize the </w:t>
      </w:r>
      <w:proofErr w:type="spellStart"/>
      <w:r>
        <w:rPr>
          <w:highlight w:val="white"/>
        </w:rPr>
        <w:t>Github</w:t>
      </w:r>
      <w:proofErr w:type="spellEnd"/>
      <w:r>
        <w:rPr>
          <w:highlight w:val="white"/>
        </w:rPr>
        <w:t xml:space="preserve">/Gitlab repository of the code files, executables, make files, and README with </w:t>
      </w:r>
      <w:proofErr w:type="gramStart"/>
      <w:r>
        <w:rPr>
          <w:highlight w:val="white"/>
        </w:rPr>
        <w:t>sufficient</w:t>
      </w:r>
      <w:proofErr w:type="gramEnd"/>
      <w:r>
        <w:rPr>
          <w:highlight w:val="white"/>
        </w:rPr>
        <w:t xml:space="preserve"> documentation to enable replication and further development.  </w:t>
      </w:r>
    </w:p>
    <w:p w:rsidR="00B7561C" w:rsidRDefault="006E21B4">
      <w:pPr>
        <w:numPr>
          <w:ilvl w:val="1"/>
          <w:numId w:val="3"/>
        </w:numPr>
        <w:rPr>
          <w:highlight w:val="white"/>
        </w:rPr>
      </w:pPr>
      <w:r>
        <w:rPr>
          <w:highlight w:val="white"/>
        </w:rPr>
        <w:t>Capstone I</w:t>
      </w:r>
      <w:r>
        <w:rPr>
          <w:highlight w:val="white"/>
        </w:rPr>
        <w:br/>
      </w:r>
    </w:p>
    <w:p w:rsidR="00B7561C" w:rsidRDefault="006E21B4">
      <w:pPr>
        <w:numPr>
          <w:ilvl w:val="0"/>
          <w:numId w:val="3"/>
        </w:numPr>
        <w:rPr>
          <w:highlight w:val="white"/>
        </w:rPr>
      </w:pPr>
      <w:r>
        <w:rPr>
          <w:highlight w:val="white"/>
        </w:rPr>
        <w:t>As p</w:t>
      </w:r>
      <w:r>
        <w:rPr>
          <w:highlight w:val="white"/>
        </w:rPr>
        <w:t xml:space="preserve">art of the documentation team, I would like to ensure that all relevant documents (UML diagrams, Sprint Standup, Logged Hours, Sprint Backlog, Sprint Planning, Sprint Retrospective, and Sprint Review) are ready to turn in as part of final deliverables and </w:t>
      </w:r>
      <w:r>
        <w:rPr>
          <w:highlight w:val="white"/>
        </w:rPr>
        <w:t xml:space="preserve">handoff guide for the next semester. </w:t>
      </w:r>
    </w:p>
    <w:p w:rsidR="00B7561C" w:rsidRDefault="006E21B4">
      <w:pPr>
        <w:numPr>
          <w:ilvl w:val="1"/>
          <w:numId w:val="3"/>
        </w:numPr>
        <w:rPr>
          <w:highlight w:val="white"/>
        </w:rPr>
      </w:pPr>
      <w:r>
        <w:rPr>
          <w:highlight w:val="white"/>
        </w:rPr>
        <w:t xml:space="preserve">Luis Acosta, Bryan Camacho, Eitan Flor, </w:t>
      </w:r>
      <w:proofErr w:type="spellStart"/>
      <w:r>
        <w:rPr>
          <w:highlight w:val="white"/>
        </w:rPr>
        <w:t>Pratick</w:t>
      </w:r>
      <w:proofErr w:type="spellEnd"/>
      <w:r>
        <w:rPr>
          <w:highlight w:val="white"/>
        </w:rPr>
        <w:t xml:space="preserve"> Perez</w:t>
      </w:r>
      <w:r>
        <w:rPr>
          <w:highlight w:val="white"/>
        </w:rPr>
        <w:br/>
      </w:r>
    </w:p>
    <w:p w:rsidR="00B7561C" w:rsidRDefault="006E21B4">
      <w:pPr>
        <w:numPr>
          <w:ilvl w:val="0"/>
          <w:numId w:val="3"/>
        </w:numPr>
        <w:rPr>
          <w:highlight w:val="white"/>
        </w:rPr>
      </w:pPr>
      <w:r>
        <w:rPr>
          <w:highlight w:val="white"/>
        </w:rPr>
        <w:t>As a team member, I would like to be able to create a final deliverable presentation encompassing the entire scope of the project for my Product Owner, Mentors, an</w:t>
      </w:r>
      <w:r>
        <w:rPr>
          <w:highlight w:val="white"/>
        </w:rPr>
        <w:t xml:space="preserve">d Instructor.  </w:t>
      </w:r>
    </w:p>
    <w:p w:rsidR="00B7561C" w:rsidRDefault="006E21B4">
      <w:pPr>
        <w:numPr>
          <w:ilvl w:val="1"/>
          <w:numId w:val="3"/>
        </w:numPr>
        <w:rPr>
          <w:highlight w:val="white"/>
        </w:rPr>
      </w:pPr>
      <w:r>
        <w:rPr>
          <w:highlight w:val="white"/>
        </w:rPr>
        <w:t>Luis Acosta, Bryan Camacho, Eitan Flor, Patrick Perez</w:t>
      </w:r>
      <w:r>
        <w:rPr>
          <w:highlight w:val="white"/>
        </w:rPr>
        <w:br/>
      </w:r>
    </w:p>
    <w:p w:rsidR="00B7561C" w:rsidRDefault="006E21B4">
      <w:pPr>
        <w:numPr>
          <w:ilvl w:val="0"/>
          <w:numId w:val="3"/>
        </w:numPr>
        <w:rPr>
          <w:highlight w:val="white"/>
        </w:rPr>
      </w:pPr>
      <w:r>
        <w:t>As a scrum master, I would like to be able to communicate the research the team has conducted on solving the issue of efficient memory allocation during the last sprint (final weeks) of</w:t>
      </w:r>
      <w:r>
        <w:t xml:space="preserve"> activities.</w:t>
      </w:r>
      <w:r>
        <w:rPr>
          <w:highlight w:val="white"/>
        </w:rPr>
        <w:t xml:space="preserve"> </w:t>
      </w:r>
    </w:p>
    <w:p w:rsidR="00B7561C" w:rsidRDefault="006E21B4">
      <w:pPr>
        <w:numPr>
          <w:ilvl w:val="1"/>
          <w:numId w:val="3"/>
        </w:numPr>
        <w:rPr>
          <w:highlight w:val="white"/>
        </w:rPr>
      </w:pPr>
      <w:r>
        <w:rPr>
          <w:highlight w:val="white"/>
        </w:rPr>
        <w:t>Capstone I</w:t>
      </w:r>
    </w:p>
    <w:p w:rsidR="00B7561C" w:rsidRDefault="006E21B4">
      <w:pPr>
        <w:pStyle w:val="Heading1"/>
      </w:pPr>
      <w:bookmarkStart w:id="12" w:name="_heading=h.sl17f0eiffhd" w:colFirst="0" w:colLast="0"/>
      <w:bookmarkEnd w:id="12"/>
      <w:r>
        <w:t>Pending/Incomplete User Stories</w:t>
      </w:r>
    </w:p>
    <w:p w:rsidR="00B7561C" w:rsidRDefault="006E21B4">
      <w:pPr>
        <w:pStyle w:val="Heading3"/>
      </w:pPr>
      <w:bookmarkStart w:id="13" w:name="_heading=h.y0s5bb19cwyn" w:colFirst="0" w:colLast="0"/>
      <w:bookmarkEnd w:id="13"/>
      <w:r>
        <w:t>Sprint 6</w:t>
      </w:r>
    </w:p>
    <w:p w:rsidR="00B7561C" w:rsidRDefault="00B7561C"/>
    <w:p w:rsidR="00B7561C" w:rsidRDefault="006E21B4">
      <w:pPr>
        <w:numPr>
          <w:ilvl w:val="0"/>
          <w:numId w:val="11"/>
        </w:numPr>
        <w:rPr>
          <w:highlight w:val="white"/>
        </w:rPr>
      </w:pPr>
      <w:r>
        <w:rPr>
          <w:color w:val="001D4D"/>
        </w:rPr>
        <w:t xml:space="preserve">As a reinforcement learning engineer, </w:t>
      </w:r>
      <w:r>
        <w:rPr>
          <w:highlight w:val="white"/>
        </w:rPr>
        <w:t xml:space="preserve">I would like to compare and analyze the tradeoffs among the three ML techniques.  </w:t>
      </w:r>
    </w:p>
    <w:p w:rsidR="00B7561C" w:rsidRDefault="006E21B4">
      <w:pPr>
        <w:pStyle w:val="Heading1"/>
        <w:pBdr>
          <w:top w:val="nil"/>
          <w:left w:val="nil"/>
          <w:bottom w:val="nil"/>
          <w:right w:val="nil"/>
          <w:between w:val="nil"/>
        </w:pBdr>
        <w:jc w:val="center"/>
      </w:pPr>
      <w:bookmarkStart w:id="14" w:name="_heading=h.2et92p0" w:colFirst="0" w:colLast="0"/>
      <w:bookmarkEnd w:id="14"/>
      <w:r>
        <w:lastRenderedPageBreak/>
        <w:t>Project Plan</w:t>
      </w:r>
    </w:p>
    <w:p w:rsidR="00B7561C" w:rsidRDefault="00B7561C">
      <w:pPr>
        <w:pBdr>
          <w:top w:val="nil"/>
          <w:left w:val="nil"/>
          <w:bottom w:val="nil"/>
          <w:right w:val="nil"/>
          <w:between w:val="nil"/>
        </w:pBdr>
      </w:pPr>
    </w:p>
    <w:p w:rsidR="00B7561C" w:rsidRDefault="006E21B4">
      <w:pPr>
        <w:pBdr>
          <w:top w:val="nil"/>
          <w:left w:val="nil"/>
          <w:bottom w:val="nil"/>
          <w:right w:val="nil"/>
          <w:between w:val="nil"/>
        </w:pBdr>
      </w:pPr>
      <w:r>
        <w:t xml:space="preserve">This section describes the planning that went into the realization of this project. This project incorporated the agile development techniques and as such required the sprints to be planned. These sprint </w:t>
      </w:r>
      <w:proofErr w:type="spellStart"/>
      <w:r>
        <w:t>plannings</w:t>
      </w:r>
      <w:proofErr w:type="spellEnd"/>
      <w:r>
        <w:t xml:space="preserve"> are detailed in the section. This section </w:t>
      </w:r>
      <w:r>
        <w:t>also describes the components, both software and hardware, chosen for this project.</w:t>
      </w:r>
    </w:p>
    <w:p w:rsidR="00B7561C" w:rsidRDefault="006E21B4">
      <w:pPr>
        <w:pStyle w:val="Heading1"/>
      </w:pPr>
      <w:bookmarkStart w:id="15" w:name="_heading=h.tyjcwt" w:colFirst="0" w:colLast="0"/>
      <w:bookmarkEnd w:id="15"/>
      <w:r>
        <w:t xml:space="preserve">Hardware and Software Resources </w:t>
      </w:r>
    </w:p>
    <w:p w:rsidR="00B7561C" w:rsidRDefault="006E21B4">
      <w:pPr>
        <w:pStyle w:val="Heading1"/>
      </w:pPr>
      <w:bookmarkStart w:id="16" w:name="_heading=h.37s7sscjwf0r" w:colFirst="0" w:colLast="0"/>
      <w:bookmarkEnd w:id="16"/>
      <w:r>
        <w:t>Software</w:t>
      </w:r>
    </w:p>
    <w:p w:rsidR="00B7561C" w:rsidRDefault="006E21B4">
      <w:pPr>
        <w:numPr>
          <w:ilvl w:val="0"/>
          <w:numId w:val="6"/>
        </w:numPr>
        <w:spacing w:before="240"/>
      </w:pPr>
      <w:r>
        <w:t>Visual Studio Code</w:t>
      </w:r>
    </w:p>
    <w:p w:rsidR="00B7561C" w:rsidRDefault="006E21B4">
      <w:pPr>
        <w:numPr>
          <w:ilvl w:val="1"/>
          <w:numId w:val="6"/>
        </w:numPr>
      </w:pPr>
      <w:r>
        <w:t>Preferred code editor</w:t>
      </w:r>
      <w:r>
        <w:br/>
      </w:r>
    </w:p>
    <w:p w:rsidR="00B7561C" w:rsidRDefault="006E21B4">
      <w:pPr>
        <w:numPr>
          <w:ilvl w:val="0"/>
          <w:numId w:val="6"/>
        </w:numPr>
      </w:pPr>
      <w:proofErr w:type="spellStart"/>
      <w:r>
        <w:t>Jupyter</w:t>
      </w:r>
      <w:proofErr w:type="spellEnd"/>
      <w:r>
        <w:t xml:space="preserve"> Notebook</w:t>
      </w:r>
    </w:p>
    <w:p w:rsidR="00B7561C" w:rsidRDefault="006E21B4">
      <w:pPr>
        <w:numPr>
          <w:ilvl w:val="1"/>
          <w:numId w:val="6"/>
        </w:numPr>
      </w:pPr>
      <w:r>
        <w:t>Ease of use; add and remove components intuitively</w:t>
      </w:r>
    </w:p>
    <w:p w:rsidR="00B7561C" w:rsidRDefault="006E21B4">
      <w:pPr>
        <w:numPr>
          <w:ilvl w:val="1"/>
          <w:numId w:val="6"/>
        </w:numPr>
      </w:pPr>
      <w:r>
        <w:t>Visualization of res</w:t>
      </w:r>
      <w:r>
        <w:t>ults</w:t>
      </w:r>
    </w:p>
    <w:p w:rsidR="00B7561C" w:rsidRDefault="006E21B4">
      <w:pPr>
        <w:numPr>
          <w:ilvl w:val="1"/>
          <w:numId w:val="6"/>
        </w:numPr>
      </w:pPr>
      <w:r>
        <w:t>Immediate Testing and Validation</w:t>
      </w:r>
    </w:p>
    <w:p w:rsidR="00B7561C" w:rsidRDefault="006E21B4">
      <w:pPr>
        <w:numPr>
          <w:ilvl w:val="1"/>
          <w:numId w:val="6"/>
        </w:numPr>
      </w:pPr>
      <w:r>
        <w:t>Quick and independent (running different cells)</w:t>
      </w:r>
      <w:r>
        <w:br/>
      </w:r>
    </w:p>
    <w:p w:rsidR="00B7561C" w:rsidRDefault="006E21B4">
      <w:pPr>
        <w:numPr>
          <w:ilvl w:val="0"/>
          <w:numId w:val="6"/>
        </w:numPr>
      </w:pPr>
      <w:proofErr w:type="spellStart"/>
      <w:r>
        <w:t>OpenAI</w:t>
      </w:r>
      <w:proofErr w:type="spellEnd"/>
      <w:r>
        <w:t xml:space="preserve"> Gym</w:t>
      </w:r>
    </w:p>
    <w:p w:rsidR="00B7561C" w:rsidRDefault="006E21B4">
      <w:pPr>
        <w:numPr>
          <w:ilvl w:val="1"/>
          <w:numId w:val="6"/>
        </w:numPr>
      </w:pPr>
      <w:r>
        <w:t>Framework used to develop the environment.</w:t>
      </w:r>
    </w:p>
    <w:p w:rsidR="00B7561C" w:rsidRDefault="006E21B4">
      <w:pPr>
        <w:numPr>
          <w:ilvl w:val="1"/>
          <w:numId w:val="6"/>
        </w:numPr>
      </w:pPr>
      <w:r>
        <w:t>Readily available reinforcement learning algorithm library of implementations</w:t>
      </w:r>
    </w:p>
    <w:p w:rsidR="00B7561C" w:rsidRDefault="006E21B4">
      <w:pPr>
        <w:numPr>
          <w:ilvl w:val="1"/>
          <w:numId w:val="6"/>
        </w:numPr>
      </w:pPr>
      <w:r>
        <w:t>Existing interoperable environment ar</w:t>
      </w:r>
      <w:r>
        <w:t>chitecture</w:t>
      </w:r>
      <w:r>
        <w:br/>
      </w:r>
    </w:p>
    <w:p w:rsidR="00B7561C" w:rsidRDefault="006E21B4">
      <w:pPr>
        <w:numPr>
          <w:ilvl w:val="0"/>
          <w:numId w:val="6"/>
        </w:numPr>
        <w:pBdr>
          <w:top w:val="nil"/>
          <w:left w:val="nil"/>
          <w:bottom w:val="nil"/>
          <w:right w:val="nil"/>
          <w:between w:val="nil"/>
        </w:pBdr>
      </w:pPr>
      <w:r>
        <w:t>Stable Baselines (Version 2.10)</w:t>
      </w:r>
    </w:p>
    <w:p w:rsidR="00B7561C" w:rsidRDefault="006E21B4">
      <w:pPr>
        <w:numPr>
          <w:ilvl w:val="1"/>
          <w:numId w:val="6"/>
        </w:numPr>
        <w:pBdr>
          <w:top w:val="nil"/>
          <w:left w:val="nil"/>
          <w:bottom w:val="nil"/>
          <w:right w:val="nil"/>
          <w:between w:val="nil"/>
        </w:pBdr>
      </w:pPr>
      <w:r>
        <w:t xml:space="preserve">Includes numerous improvements to the reinforcement learning algorithms of </w:t>
      </w:r>
      <w:proofErr w:type="spellStart"/>
      <w:r>
        <w:t>OpenAI</w:t>
      </w:r>
      <w:proofErr w:type="spellEnd"/>
      <w:r>
        <w:br/>
      </w:r>
    </w:p>
    <w:p w:rsidR="00B7561C" w:rsidRDefault="006E21B4">
      <w:pPr>
        <w:numPr>
          <w:ilvl w:val="0"/>
          <w:numId w:val="6"/>
        </w:numPr>
      </w:pPr>
      <w:r>
        <w:t xml:space="preserve">Anaconda (With Python 3.7 and </w:t>
      </w:r>
      <w:proofErr w:type="spellStart"/>
      <w:r>
        <w:t>Jupyter</w:t>
      </w:r>
      <w:proofErr w:type="spellEnd"/>
      <w:r>
        <w:t xml:space="preserve"> Notebook)</w:t>
      </w:r>
    </w:p>
    <w:p w:rsidR="00B7561C" w:rsidRDefault="006E21B4">
      <w:pPr>
        <w:numPr>
          <w:ilvl w:val="1"/>
          <w:numId w:val="6"/>
        </w:numPr>
      </w:pPr>
      <w:r>
        <w:t xml:space="preserve">Serves as a package manager for all frameworks and packages necessary </w:t>
      </w:r>
    </w:p>
    <w:p w:rsidR="00B7561C" w:rsidRDefault="006E21B4">
      <w:pPr>
        <w:numPr>
          <w:ilvl w:val="1"/>
          <w:numId w:val="6"/>
        </w:numPr>
      </w:pPr>
      <w:r>
        <w:t>Easy build and management of virtual environments</w:t>
      </w:r>
      <w:r>
        <w:br/>
      </w:r>
    </w:p>
    <w:p w:rsidR="00B7561C" w:rsidRDefault="006E21B4">
      <w:pPr>
        <w:numPr>
          <w:ilvl w:val="0"/>
          <w:numId w:val="6"/>
        </w:numPr>
      </w:pPr>
      <w:proofErr w:type="spellStart"/>
      <w:r>
        <w:t>Tensorflow</w:t>
      </w:r>
      <w:proofErr w:type="spellEnd"/>
      <w:r>
        <w:t xml:space="preserve"> (Version 1.15)</w:t>
      </w:r>
    </w:p>
    <w:p w:rsidR="00B7561C" w:rsidRDefault="006E21B4">
      <w:pPr>
        <w:numPr>
          <w:ilvl w:val="1"/>
          <w:numId w:val="6"/>
        </w:numPr>
      </w:pPr>
      <w:r>
        <w:t>Great set of tools for building machine learning projects</w:t>
      </w:r>
    </w:p>
    <w:p w:rsidR="00B7561C" w:rsidRDefault="006E21B4">
      <w:pPr>
        <w:numPr>
          <w:ilvl w:val="1"/>
          <w:numId w:val="6"/>
        </w:numPr>
      </w:pPr>
      <w:r>
        <w:t>Required for running the RL agent</w:t>
      </w:r>
      <w:r>
        <w:br/>
      </w:r>
    </w:p>
    <w:p w:rsidR="00B7561C" w:rsidRDefault="006E21B4">
      <w:pPr>
        <w:numPr>
          <w:ilvl w:val="0"/>
          <w:numId w:val="6"/>
        </w:numPr>
      </w:pPr>
      <w:r>
        <w:lastRenderedPageBreak/>
        <w:t>Stable Baseline</w:t>
      </w:r>
      <w:r>
        <w:t>s (Version 2.10)</w:t>
      </w:r>
    </w:p>
    <w:p w:rsidR="00B7561C" w:rsidRDefault="006E21B4">
      <w:pPr>
        <w:numPr>
          <w:ilvl w:val="1"/>
          <w:numId w:val="6"/>
        </w:numPr>
      </w:pPr>
      <w:r>
        <w:t xml:space="preserve">Includes numerous deep reinforcement learning algorithms of </w:t>
      </w:r>
      <w:proofErr w:type="spellStart"/>
      <w:r>
        <w:t>OpenAI</w:t>
      </w:r>
      <w:proofErr w:type="spellEnd"/>
      <w:r>
        <w:t xml:space="preserve"> Gym</w:t>
      </w:r>
    </w:p>
    <w:p w:rsidR="00B7561C" w:rsidRDefault="006E21B4">
      <w:pPr>
        <w:pStyle w:val="Heading1"/>
      </w:pPr>
      <w:bookmarkStart w:id="17" w:name="_heading=h.duxo9wtkh26h" w:colFirst="0" w:colLast="0"/>
      <w:bookmarkEnd w:id="17"/>
      <w:r>
        <w:t>Hardware</w:t>
      </w:r>
    </w:p>
    <w:p w:rsidR="00B7561C" w:rsidRDefault="00B7561C">
      <w:pPr>
        <w:pBdr>
          <w:top w:val="nil"/>
          <w:left w:val="nil"/>
          <w:bottom w:val="nil"/>
          <w:right w:val="nil"/>
          <w:between w:val="nil"/>
        </w:pBdr>
      </w:pPr>
    </w:p>
    <w:p w:rsidR="00B7561C" w:rsidRDefault="006E21B4">
      <w:pPr>
        <w:pBdr>
          <w:top w:val="nil"/>
          <w:left w:val="nil"/>
          <w:bottom w:val="nil"/>
          <w:right w:val="nil"/>
          <w:between w:val="nil"/>
        </w:pBdr>
      </w:pPr>
      <w:r>
        <w:t xml:space="preserve">Machine learning is best known for being a resource intensive process that requires a great deal of computational power. </w:t>
      </w:r>
      <w:proofErr w:type="gramStart"/>
      <w:r>
        <w:t>Additionally</w:t>
      </w:r>
      <w:proofErr w:type="gramEnd"/>
      <w:r>
        <w:t xml:space="preserve"> the specific subset of Deep Reinforcement Learning algorithms require more resources due to their complexity. Based on the</w:t>
      </w:r>
      <w:r>
        <w:t xml:space="preserve"> given use case scenario and available hardware, we found it best to use one of the desktop setups of one of our team members. Listed below are the hardware specifications of the machine used in development, implementation, and testing.</w:t>
      </w:r>
    </w:p>
    <w:p w:rsidR="00B7561C" w:rsidRDefault="00B7561C">
      <w:pPr>
        <w:pBdr>
          <w:top w:val="nil"/>
          <w:left w:val="nil"/>
          <w:bottom w:val="nil"/>
          <w:right w:val="nil"/>
          <w:between w:val="nil"/>
        </w:pBdr>
      </w:pPr>
    </w:p>
    <w:p w:rsidR="00B7561C" w:rsidRDefault="006E21B4">
      <w:pPr>
        <w:numPr>
          <w:ilvl w:val="0"/>
          <w:numId w:val="1"/>
        </w:numPr>
        <w:pBdr>
          <w:top w:val="nil"/>
          <w:left w:val="nil"/>
          <w:bottom w:val="nil"/>
          <w:right w:val="nil"/>
          <w:between w:val="nil"/>
        </w:pBdr>
      </w:pPr>
      <w:r>
        <w:t>NVIDIA GTX 1080 Gr</w:t>
      </w:r>
      <w:r>
        <w:t>aphics Card</w:t>
      </w:r>
    </w:p>
    <w:p w:rsidR="00B7561C" w:rsidRDefault="006E21B4">
      <w:pPr>
        <w:numPr>
          <w:ilvl w:val="0"/>
          <w:numId w:val="1"/>
        </w:numPr>
        <w:pBdr>
          <w:top w:val="nil"/>
          <w:left w:val="nil"/>
          <w:bottom w:val="nil"/>
          <w:right w:val="nil"/>
          <w:between w:val="nil"/>
        </w:pBdr>
      </w:pPr>
      <w:r>
        <w:t>Intel Core I7 9700K Processor</w:t>
      </w:r>
    </w:p>
    <w:p w:rsidR="00B7561C" w:rsidRDefault="006E21B4">
      <w:pPr>
        <w:numPr>
          <w:ilvl w:val="0"/>
          <w:numId w:val="1"/>
        </w:numPr>
        <w:pBdr>
          <w:top w:val="nil"/>
          <w:left w:val="nil"/>
          <w:bottom w:val="nil"/>
          <w:right w:val="nil"/>
          <w:between w:val="nil"/>
        </w:pBdr>
      </w:pPr>
      <w:r>
        <w:t>32 GB DDR4 RAM</w:t>
      </w:r>
    </w:p>
    <w:p w:rsidR="00B7561C" w:rsidRDefault="00B7561C">
      <w:pPr>
        <w:pBdr>
          <w:top w:val="nil"/>
          <w:left w:val="nil"/>
          <w:bottom w:val="nil"/>
          <w:right w:val="nil"/>
          <w:between w:val="nil"/>
        </w:pBdr>
        <w:ind w:left="720"/>
      </w:pPr>
    </w:p>
    <w:p w:rsidR="00B7561C" w:rsidRDefault="006E21B4">
      <w:r>
        <w:t>Please note that these exact hardware specifications are not required and are recommendations for ease of use. Any variation of hardware with greater or equal computing power should be able to mimic the entire development, implementation, and testing stage</w:t>
      </w:r>
      <w:r>
        <w:t xml:space="preserve">s of the project.  </w:t>
      </w:r>
    </w:p>
    <w:p w:rsidR="00B7561C" w:rsidRDefault="006E21B4">
      <w:pPr>
        <w:pStyle w:val="Heading1"/>
      </w:pPr>
      <w:bookmarkStart w:id="18" w:name="_heading=h.4d34og8" w:colFirst="0" w:colLast="0"/>
      <w:bookmarkEnd w:id="18"/>
      <w:r>
        <w:t>Sprint Plans</w:t>
      </w:r>
    </w:p>
    <w:p w:rsidR="00B7561C" w:rsidRDefault="006E21B4">
      <w:pPr>
        <w:pStyle w:val="Heading3"/>
        <w:pBdr>
          <w:top w:val="nil"/>
          <w:left w:val="nil"/>
          <w:bottom w:val="nil"/>
          <w:right w:val="nil"/>
          <w:between w:val="nil"/>
        </w:pBdr>
      </w:pPr>
      <w:bookmarkStart w:id="19" w:name="_heading=h.2s8eyo1" w:colFirst="0" w:colLast="0"/>
      <w:bookmarkEnd w:id="19"/>
      <w:r>
        <w:t>Sprint 1</w:t>
      </w:r>
    </w:p>
    <w:p w:rsidR="00B7561C" w:rsidRDefault="00B7561C">
      <w:pPr>
        <w:pBdr>
          <w:top w:val="nil"/>
          <w:left w:val="nil"/>
          <w:bottom w:val="nil"/>
          <w:right w:val="nil"/>
          <w:between w:val="nil"/>
        </w:pBdr>
      </w:pPr>
    </w:p>
    <w:p w:rsidR="00B7561C" w:rsidRDefault="006E21B4">
      <w:pPr>
        <w:pBdr>
          <w:top w:val="nil"/>
          <w:left w:val="nil"/>
          <w:bottom w:val="nil"/>
          <w:right w:val="nil"/>
          <w:between w:val="nil"/>
        </w:pBdr>
      </w:pPr>
      <w:r>
        <w:t>For the purposes of completing the project in a reasonable amount of time, our product owner outlined for both the Senior project and Capstone team a schedule with which we were to follow in order to meet our deadlines in an organized and timely manner. Fo</w:t>
      </w:r>
      <w:r>
        <w:t xml:space="preserve">r sprint 1, the </w:t>
      </w:r>
      <w:proofErr w:type="gramStart"/>
      <w:r>
        <w:t>main focus</w:t>
      </w:r>
      <w:proofErr w:type="gramEnd"/>
      <w:r>
        <w:t xml:space="preserve"> for both the Senior and Capstone teams was on research and meeting with the product owner. Through these meetings, our product owner gave us a background on progress made to Ruminant in the past, providing documentation and prese</w:t>
      </w:r>
      <w:r>
        <w:t>ntations on Ruminant’s purpose, its findings, and what must be improved upon throughout the course of the semester. What we had mastered at this point was that Ruminant was an adaptive tiered memory system that actively monitored the memory used by applica</w:t>
      </w:r>
      <w:r>
        <w:t>tions, dynamically controlling where data was placed at any given moment. The purpose of this system was to optimize the use of two types of memory: Dynamic Random-Access Memory (DRAM) and Persistent Memory (PM). The basic idea is that PM is a non-volatile</w:t>
      </w:r>
      <w:r>
        <w:t>, slower type of memory than DRAM, and as such, pages that are accessed in higher amounts (hot pages) should be added to DRAM more often while pages that are not accessed as frequently (cold pages) should be moved over to PM. To achieve this goal of memory</w:t>
      </w:r>
      <w:r>
        <w:t xml:space="preserve"> </w:t>
      </w:r>
      <w:r>
        <w:lastRenderedPageBreak/>
        <w:t xml:space="preserve">optimization, Ruminant works off a promotion and demotion system where it compares the temperature of pages to its temperature threshold, deciding </w:t>
      </w:r>
      <w:proofErr w:type="gramStart"/>
      <w:r>
        <w:t>whether or not</w:t>
      </w:r>
      <w:proofErr w:type="gramEnd"/>
      <w:r>
        <w:t xml:space="preserve"> to promote, and then dynamically updates the temperature threshold. With a background of rumi</w:t>
      </w:r>
      <w:r>
        <w:t>nant in mind, the goal of the senior project and capstone team was to expand on Ruminant by utilizing reinforcement learning algorithms to create a dynamic memory optimization system that could outperform prior results. Once our teams had understood Rumina</w:t>
      </w:r>
      <w:r>
        <w:t>nt, we were tasked with completing research on various machine learning techniques, and their potential use in the coming project.</w:t>
      </w:r>
    </w:p>
    <w:p w:rsidR="00B7561C" w:rsidRDefault="006E21B4">
      <w:pPr>
        <w:pStyle w:val="Heading3"/>
        <w:pBdr>
          <w:top w:val="nil"/>
          <w:left w:val="nil"/>
          <w:bottom w:val="nil"/>
          <w:right w:val="nil"/>
          <w:between w:val="nil"/>
        </w:pBdr>
      </w:pPr>
      <w:bookmarkStart w:id="20" w:name="_heading=h.17dp8vu" w:colFirst="0" w:colLast="0"/>
      <w:bookmarkEnd w:id="20"/>
      <w:r>
        <w:t>Sprint 2</w:t>
      </w:r>
    </w:p>
    <w:p w:rsidR="00B7561C" w:rsidRDefault="00B7561C"/>
    <w:p w:rsidR="00B7561C" w:rsidRDefault="006E21B4">
      <w:r>
        <w:t xml:space="preserve">Before we could start testing the various reinforcement algorithms that we had considered, we first needed to find </w:t>
      </w:r>
      <w:r>
        <w:t xml:space="preserve">or construct a simulation environment that could replicate Ruminant’s activities. At first our product owner gave us sample code that she had found online to try out. However, this code, and others we found would not suffice for what we required. As such, </w:t>
      </w:r>
      <w:r>
        <w:t xml:space="preserve">our team discovered </w:t>
      </w:r>
      <w:proofErr w:type="spellStart"/>
      <w:r>
        <w:t>OpenAI</w:t>
      </w:r>
      <w:proofErr w:type="spellEnd"/>
      <w:r>
        <w:t xml:space="preserve"> Gym as a solution to our problems. </w:t>
      </w:r>
      <w:proofErr w:type="spellStart"/>
      <w:r>
        <w:t>OpenAI</w:t>
      </w:r>
      <w:proofErr w:type="spellEnd"/>
      <w:r>
        <w:t xml:space="preserve"> Gym is a framework that can be used to design machine learning environments for testing with ML algorithms. More importantly however, is the Stable Baseline package which already comes wi</w:t>
      </w:r>
      <w:r>
        <w:t xml:space="preserve">th a library of reinforcement learning algorithms at our disposal. </w:t>
      </w:r>
    </w:p>
    <w:p w:rsidR="00B7561C" w:rsidRDefault="006E21B4">
      <w:r>
        <w:rPr>
          <w:b/>
          <w:i/>
        </w:rPr>
        <w:br/>
        <w:t>Sprint 3</w:t>
      </w:r>
    </w:p>
    <w:p w:rsidR="00B7561C" w:rsidRDefault="006E21B4">
      <w:pPr>
        <w:pStyle w:val="Heading3"/>
        <w:rPr>
          <w:i w:val="0"/>
        </w:rPr>
      </w:pPr>
      <w:bookmarkStart w:id="21" w:name="_heading=h.mw02olbvsje8" w:colFirst="0" w:colLast="0"/>
      <w:bookmarkEnd w:id="21"/>
      <w:r>
        <w:rPr>
          <w:b w:val="0"/>
          <w:i w:val="0"/>
        </w:rPr>
        <w:t xml:space="preserve">For this sprint, the </w:t>
      </w:r>
      <w:proofErr w:type="gramStart"/>
      <w:r>
        <w:rPr>
          <w:b w:val="0"/>
          <w:i w:val="0"/>
        </w:rPr>
        <w:t>main focus</w:t>
      </w:r>
      <w:proofErr w:type="gramEnd"/>
      <w:r>
        <w:rPr>
          <w:b w:val="0"/>
          <w:i w:val="0"/>
        </w:rPr>
        <w:t xml:space="preserve"> was to organize the GitLab repository in order to properly upload the working code. The file structure was designed to include documentation regar</w:t>
      </w:r>
      <w:r>
        <w:rPr>
          <w:b w:val="0"/>
          <w:i w:val="0"/>
        </w:rPr>
        <w:t>ding the code, figures and graphs that share insight on goal, a traces folder which holds our data, a “</w:t>
      </w:r>
      <w:proofErr w:type="spellStart"/>
      <w:r>
        <w:rPr>
          <w:b w:val="0"/>
          <w:i w:val="0"/>
        </w:rPr>
        <w:t>gym_env</w:t>
      </w:r>
      <w:proofErr w:type="spellEnd"/>
      <w:r>
        <w:rPr>
          <w:b w:val="0"/>
          <w:i w:val="0"/>
        </w:rPr>
        <w:t>” folder hosting our environment and the testing notebook. Once the code base was pushed up accordingly, this would allow access to the team for l</w:t>
      </w:r>
      <w:r>
        <w:rPr>
          <w:b w:val="0"/>
          <w:i w:val="0"/>
        </w:rPr>
        <w:t>ocal testing. Since the code base is stored in GitLab, all members of the team will clone the git repository to install the environment locally and test. The setup will be provided by the requirements.txt file which will download all necessary packages and</w:t>
      </w:r>
      <w:r>
        <w:rPr>
          <w:b w:val="0"/>
          <w:i w:val="0"/>
        </w:rPr>
        <w:t xml:space="preserve"> frameworks to run the testing of the environment. Once the development environment has been configured, the first Deep RL algorithm in the design can be implemented on the simulation environment.</w:t>
      </w:r>
    </w:p>
    <w:p w:rsidR="00B7561C" w:rsidRDefault="006E21B4">
      <w:pPr>
        <w:pStyle w:val="Heading3"/>
        <w:rPr>
          <w:i w:val="0"/>
        </w:rPr>
      </w:pPr>
      <w:bookmarkStart w:id="22" w:name="_heading=h.f3oa0m9rdgia" w:colFirst="0" w:colLast="0"/>
      <w:bookmarkEnd w:id="22"/>
      <w:r>
        <w:t>Sprint 4</w:t>
      </w:r>
      <w:r>
        <w:br/>
      </w:r>
    </w:p>
    <w:p w:rsidR="00B7561C" w:rsidRDefault="006E21B4">
      <w:r>
        <w:t>Given that the environment has been set up in the</w:t>
      </w:r>
      <w:r>
        <w:t xml:space="preserve"> previous sprint, the team can now continue to test the next available Deep RL algorithm that was chosen previously due to research. Testing during this sprint will be done to understand the agent and its mechanisms and see what can be improved upon before</w:t>
      </w:r>
      <w:r>
        <w:t xml:space="preserve"> moving on to the next sprint and collecting data for visualization purposes. This sprint will be experimental as there will be hyperparameter tuning to validate our </w:t>
      </w:r>
      <w:r>
        <w:lastRenderedPageBreak/>
        <w:t xml:space="preserve">previous hypothesis and find the best performance at the current state of the environment </w:t>
      </w:r>
      <w:r>
        <w:t>developed.</w:t>
      </w:r>
    </w:p>
    <w:p w:rsidR="00B7561C" w:rsidRDefault="006E21B4">
      <w:pPr>
        <w:pStyle w:val="Heading3"/>
      </w:pPr>
      <w:bookmarkStart w:id="23" w:name="_heading=h.g0zkqu1izf9j" w:colFirst="0" w:colLast="0"/>
      <w:bookmarkEnd w:id="23"/>
      <w:r>
        <w:t>Sprint 5</w:t>
      </w:r>
    </w:p>
    <w:p w:rsidR="00B7561C" w:rsidRDefault="00B7561C"/>
    <w:p w:rsidR="00B7561C" w:rsidRDefault="006E21B4">
      <w:r>
        <w:t>Nearing the end of the project, our group now had the data we needed from both algorithm implementations. Data for both Dueling DQN and Double DQN had been collected, thus the main task now was to compare the results and understand our</w:t>
      </w:r>
      <w:r>
        <w:t xml:space="preserve"> findings.</w:t>
      </w:r>
    </w:p>
    <w:p w:rsidR="00B7561C" w:rsidRDefault="006E21B4">
      <w:pPr>
        <w:pStyle w:val="Heading3"/>
      </w:pPr>
      <w:bookmarkStart w:id="24" w:name="_heading=h.p5qd2hbdvx1d" w:colFirst="0" w:colLast="0"/>
      <w:bookmarkEnd w:id="24"/>
      <w:r>
        <w:t>Sprint 6</w:t>
      </w:r>
    </w:p>
    <w:p w:rsidR="00B7561C" w:rsidRDefault="00B7561C"/>
    <w:p w:rsidR="00B7561C" w:rsidRDefault="006E21B4">
      <w:r>
        <w:t>With the bulk of the coding done at this point, the focus of sprint 6 would be mainly on documentation and wrapping up the last pieces of the project. What our team decided to focus on first regarding this was the final presentation an</w:t>
      </w:r>
      <w:r>
        <w:t>d posters. Regarding the final presentations, the senior and capstone teams had already begun drafting up a presentation for our product owner. From there, we had to reformat the data to fit the standard set by the professor. As far as the posters go, we a</w:t>
      </w:r>
      <w:r>
        <w:t>s a group decided to all work on these in our own times as they are primarily an individual assignment. With this work divided up, all that was left was tackling the final report and finalizing our test results.</w:t>
      </w:r>
    </w:p>
    <w:p w:rsidR="00B7561C" w:rsidRDefault="006E21B4">
      <w:pPr>
        <w:pStyle w:val="Heading1"/>
        <w:pBdr>
          <w:top w:val="nil"/>
          <w:left w:val="nil"/>
          <w:bottom w:val="nil"/>
          <w:right w:val="nil"/>
          <w:between w:val="nil"/>
        </w:pBdr>
        <w:jc w:val="center"/>
      </w:pPr>
      <w:r>
        <w:t>System Design</w:t>
      </w:r>
    </w:p>
    <w:p w:rsidR="00B7561C" w:rsidRDefault="00B7561C">
      <w:pPr>
        <w:pBdr>
          <w:top w:val="nil"/>
          <w:left w:val="nil"/>
          <w:bottom w:val="nil"/>
          <w:right w:val="nil"/>
          <w:between w:val="nil"/>
        </w:pBdr>
      </w:pPr>
    </w:p>
    <w:p w:rsidR="00B7561C" w:rsidRDefault="006E21B4">
      <w:pPr>
        <w:pBdr>
          <w:top w:val="nil"/>
          <w:left w:val="nil"/>
          <w:bottom w:val="nil"/>
          <w:right w:val="nil"/>
          <w:between w:val="nil"/>
        </w:pBdr>
      </w:pPr>
      <w:r>
        <w:t>This section contains information on the design decisions that went into this project. The architecture patterns are outlined and explained. The entire system is shown in a package diagram and the subsystems are explained. Finally, the design patterns used</w:t>
      </w:r>
      <w:r>
        <w:t xml:space="preserve"> in the project are discussed. </w:t>
      </w:r>
    </w:p>
    <w:p w:rsidR="00B7561C" w:rsidRDefault="006E21B4">
      <w:pPr>
        <w:pStyle w:val="Heading1"/>
      </w:pPr>
      <w:bookmarkStart w:id="25" w:name="_heading=h.26in1rg" w:colFirst="0" w:colLast="0"/>
      <w:bookmarkEnd w:id="25"/>
      <w:r>
        <w:t>System and Subsystem Decomposition</w:t>
      </w:r>
    </w:p>
    <w:p w:rsidR="00B7561C" w:rsidRDefault="006E21B4">
      <w:r>
        <w:br/>
        <w:t xml:space="preserve">The overall system is comprised of two main components of which include the simulation environment and the reinforcement learning agent. These </w:t>
      </w:r>
      <w:proofErr w:type="gramStart"/>
      <w:r>
        <w:t>components</w:t>
      </w:r>
      <w:proofErr w:type="gramEnd"/>
      <w:r>
        <w:t xml:space="preserve"> however, include many dependencies</w:t>
      </w:r>
      <w:r>
        <w:t xml:space="preserve"> for functionality. To start, the simulation environment is dependent on the memory traces supplied, which will then undergo a preprocessing stage to ensure the environment has a readable and usable memory trace in the correct format (</w:t>
      </w:r>
      <w:proofErr w:type="spellStart"/>
      <w:r>
        <w:t>dataframe</w:t>
      </w:r>
      <w:proofErr w:type="spellEnd"/>
      <w:r>
        <w:t xml:space="preserve"> and diction</w:t>
      </w:r>
      <w:r>
        <w:t>ary). Transitioning to the reinforcement learning agent, this agent is dependent on the user’s preferences in dictating which algorithm will be chosen, with which parameters (learning rate, exploration rate, total timesteps, and model learning duration). A</w:t>
      </w:r>
      <w:r>
        <w:t xml:space="preserve">dditionally, the entire </w:t>
      </w:r>
      <w:proofErr w:type="spellStart"/>
      <w:r>
        <w:t>OpenAI</w:t>
      </w:r>
      <w:proofErr w:type="spellEnd"/>
      <w:r>
        <w:t xml:space="preserve"> gym platform is included and supplied to the reinforcement learning agent to build upon existing infrastructure. </w:t>
      </w:r>
      <w:r>
        <w:lastRenderedPageBreak/>
        <w:t xml:space="preserve">At the end stage, where the system is ready for use, the call will be initiated from the reinforcement learning </w:t>
      </w:r>
      <w:r>
        <w:t>agent, which will directly reference and call upon the results of the simulation environment to use in computation for the desired model.</w:t>
      </w:r>
    </w:p>
    <w:p w:rsidR="00B7561C" w:rsidRDefault="006E21B4">
      <w:pPr>
        <w:pStyle w:val="Heading1"/>
        <w:pBdr>
          <w:top w:val="nil"/>
          <w:left w:val="nil"/>
          <w:bottom w:val="nil"/>
          <w:right w:val="nil"/>
          <w:between w:val="nil"/>
        </w:pBdr>
      </w:pPr>
      <w:bookmarkStart w:id="26" w:name="_heading=h.1ksv4uv" w:colFirst="0" w:colLast="0"/>
      <w:bookmarkEnd w:id="26"/>
      <w:r>
        <w:t>System Validation</w:t>
      </w:r>
    </w:p>
    <w:p w:rsidR="00B7561C" w:rsidRDefault="00B7561C"/>
    <w:p w:rsidR="00B7561C" w:rsidRDefault="006E21B4">
      <w:r>
        <w:t>The process of testing and validation for this project was broken down into components. The first o</w:t>
      </w:r>
      <w:r>
        <w:t>f which targets specifically on the simulation environment and the second targeting the reinforcement learning agent. To validate the simulation environment, unit testing was conducted to verify the integrity and functionality of each of the action steps (</w:t>
      </w:r>
      <w:r>
        <w:t xml:space="preserve">promotion, demotion, and neutral state). These actions were split into testing functions where they were tested individually. Errors were found in the promotion and demotion actions, patched, and tested again. Once </w:t>
      </w:r>
      <w:proofErr w:type="gramStart"/>
      <w:r>
        <w:t>all of</w:t>
      </w:r>
      <w:proofErr w:type="gramEnd"/>
      <w:r>
        <w:t xml:space="preserve"> the individual components demonstr</w:t>
      </w:r>
      <w:r>
        <w:t xml:space="preserve">ated proper functionality, they were manually tested together in random variations and repetitions. Lastly, the final testing was conducted on the reinforcement learning agent, in which we utilized </w:t>
      </w:r>
      <w:proofErr w:type="spellStart"/>
      <w:r>
        <w:t>Jupyter</w:t>
      </w:r>
      <w:proofErr w:type="spellEnd"/>
      <w:r>
        <w:t xml:space="preserve"> Notebook for running the </w:t>
      </w:r>
      <w:proofErr w:type="gramStart"/>
      <w:r>
        <w:t>code, and</w:t>
      </w:r>
      <w:proofErr w:type="gramEnd"/>
      <w:r>
        <w:t xml:space="preserve"> ensuring proper</w:t>
      </w:r>
      <w:r>
        <w:t xml:space="preserve"> reference to the libraries and custom simulation environment. A function was made to run the separate algorithms by user selection and the finalized version was added to the team’s code repository on Gitlab. </w:t>
      </w:r>
    </w:p>
    <w:p w:rsidR="00B7561C" w:rsidRDefault="006E21B4">
      <w:pPr>
        <w:pStyle w:val="Heading1"/>
        <w:pBdr>
          <w:top w:val="nil"/>
          <w:left w:val="nil"/>
          <w:bottom w:val="nil"/>
          <w:right w:val="nil"/>
          <w:between w:val="nil"/>
        </w:pBdr>
        <w:jc w:val="center"/>
      </w:pPr>
      <w:bookmarkStart w:id="27" w:name="_heading=h.1y810tw" w:colFirst="0" w:colLast="0"/>
      <w:bookmarkEnd w:id="27"/>
      <w:r>
        <w:t>Glossary</w:t>
      </w:r>
    </w:p>
    <w:p w:rsidR="00B7561C" w:rsidRDefault="00B7561C">
      <w:pPr>
        <w:pBdr>
          <w:top w:val="nil"/>
          <w:left w:val="nil"/>
          <w:bottom w:val="nil"/>
          <w:right w:val="nil"/>
          <w:between w:val="nil"/>
        </w:pBdr>
      </w:pPr>
    </w:p>
    <w:p w:rsidR="00B7561C" w:rsidRDefault="006E21B4">
      <w:pPr>
        <w:numPr>
          <w:ilvl w:val="0"/>
          <w:numId w:val="9"/>
        </w:numPr>
      </w:pPr>
      <w:r>
        <w:rPr>
          <w:b/>
        </w:rPr>
        <w:t>DRAM</w:t>
      </w:r>
      <w:r>
        <w:t xml:space="preserve"> </w:t>
      </w:r>
    </w:p>
    <w:p w:rsidR="00B7561C" w:rsidRDefault="006E21B4">
      <w:pPr>
        <w:numPr>
          <w:ilvl w:val="1"/>
          <w:numId w:val="9"/>
        </w:numPr>
      </w:pPr>
      <w:r>
        <w:t xml:space="preserve">A type of </w:t>
      </w:r>
      <w:hyperlink r:id="rId8">
        <w:r>
          <w:rPr>
            <w:color w:val="1155CC"/>
          </w:rPr>
          <w:t>RAM</w:t>
        </w:r>
      </w:hyperlink>
      <w:r>
        <w:t xml:space="preserve"> that stores each bit of data on a separate capacitor. This is an efficient way to store data in memory, because it requires less physical space to store the same amount of data than if it was stored statically </w:t>
      </w:r>
      <w:r>
        <w:br/>
      </w:r>
    </w:p>
    <w:p w:rsidR="00B7561C" w:rsidRDefault="006E21B4">
      <w:pPr>
        <w:numPr>
          <w:ilvl w:val="0"/>
          <w:numId w:val="9"/>
        </w:numPr>
      </w:pPr>
      <w:r>
        <w:rPr>
          <w:b/>
        </w:rPr>
        <w:t>DIMM</w:t>
      </w:r>
      <w:r>
        <w:t xml:space="preserve"> </w:t>
      </w:r>
    </w:p>
    <w:p w:rsidR="00B7561C" w:rsidRDefault="006E21B4">
      <w:pPr>
        <w:numPr>
          <w:ilvl w:val="1"/>
          <w:numId w:val="9"/>
        </w:numPr>
      </w:pPr>
      <w:r>
        <w:t>(</w:t>
      </w:r>
      <w:r>
        <w:rPr>
          <w:color w:val="212529"/>
        </w:rPr>
        <w:t>Dual In-Line Memory Module</w:t>
      </w:r>
      <w:r>
        <w:t xml:space="preserve">) </w:t>
      </w:r>
      <w:r>
        <w:rPr>
          <w:color w:val="333333"/>
        </w:rPr>
        <w:t>a small-scale circuit board that holds memory chips on the motherboard. It incorporates a series of DRAM memory chips, which provides primary storage, the main memory that continually reads and executes stored instruction</w:t>
      </w:r>
      <w:r>
        <w:rPr>
          <w:color w:val="333333"/>
        </w:rPr>
        <w:t xml:space="preserve">s or data directly to the CPU. </w:t>
      </w:r>
      <w:r>
        <w:rPr>
          <w:color w:val="333333"/>
        </w:rPr>
        <w:br/>
      </w:r>
    </w:p>
    <w:p w:rsidR="00B7561C" w:rsidRDefault="006E21B4">
      <w:pPr>
        <w:numPr>
          <w:ilvl w:val="0"/>
          <w:numId w:val="9"/>
        </w:numPr>
      </w:pPr>
      <w:r>
        <w:rPr>
          <w:b/>
        </w:rPr>
        <w:t>NVMM</w:t>
      </w:r>
      <w:r>
        <w:t xml:space="preserve"> </w:t>
      </w:r>
    </w:p>
    <w:p w:rsidR="00B7561C" w:rsidRDefault="006E21B4">
      <w:pPr>
        <w:numPr>
          <w:ilvl w:val="1"/>
          <w:numId w:val="9"/>
        </w:numPr>
      </w:pPr>
      <w:r>
        <w:t xml:space="preserve">(Non-volatile Main Memory) </w:t>
      </w:r>
      <w:r>
        <w:rPr>
          <w:color w:val="333333"/>
        </w:rPr>
        <w:t xml:space="preserve">a type of </w:t>
      </w:r>
      <w:hyperlink r:id="rId9">
        <w:r>
          <w:rPr>
            <w:color w:val="333333"/>
          </w:rPr>
          <w:t>computer memory</w:t>
        </w:r>
      </w:hyperlink>
      <w:r>
        <w:rPr>
          <w:color w:val="333333"/>
        </w:rPr>
        <w:t xml:space="preserve"> that can retrieve stored information even after having been </w:t>
      </w:r>
      <w:hyperlink r:id="rId10">
        <w:r>
          <w:rPr>
            <w:color w:val="333333"/>
          </w:rPr>
          <w:t>power cycled</w:t>
        </w:r>
      </w:hyperlink>
      <w:r>
        <w:rPr>
          <w:color w:val="333333"/>
        </w:rPr>
        <w:t xml:space="preserve">. </w:t>
      </w:r>
      <w:r>
        <w:rPr>
          <w:color w:val="333333"/>
        </w:rPr>
        <w:br/>
      </w:r>
    </w:p>
    <w:p w:rsidR="00B7561C" w:rsidRDefault="006E21B4">
      <w:pPr>
        <w:numPr>
          <w:ilvl w:val="0"/>
          <w:numId w:val="9"/>
        </w:numPr>
      </w:pPr>
      <w:r>
        <w:rPr>
          <w:b/>
        </w:rPr>
        <w:t>Persistent Memory</w:t>
      </w:r>
      <w:r>
        <w:t xml:space="preserve"> </w:t>
      </w:r>
    </w:p>
    <w:p w:rsidR="00B7561C" w:rsidRDefault="006E21B4">
      <w:pPr>
        <w:numPr>
          <w:ilvl w:val="1"/>
          <w:numId w:val="9"/>
        </w:numPr>
        <w:rPr>
          <w:color w:val="333333"/>
        </w:rPr>
      </w:pPr>
      <w:r>
        <w:rPr>
          <w:color w:val="333333"/>
        </w:rPr>
        <w:lastRenderedPageBreak/>
        <w:t xml:space="preserve">A non-volatile, byte addressable, low latency memory (Cheaper than DRAM, Data persists in memory after power interruption, Increases throughput) </w:t>
      </w:r>
      <w:r>
        <w:rPr>
          <w:color w:val="333333"/>
        </w:rPr>
        <w:br/>
      </w:r>
    </w:p>
    <w:p w:rsidR="00B7561C" w:rsidRDefault="006E21B4">
      <w:pPr>
        <w:numPr>
          <w:ilvl w:val="0"/>
          <w:numId w:val="9"/>
        </w:numPr>
      </w:pPr>
      <w:r>
        <w:rPr>
          <w:b/>
        </w:rPr>
        <w:t>Reinforcement Learning</w:t>
      </w:r>
      <w:r>
        <w:t xml:space="preserve"> </w:t>
      </w:r>
    </w:p>
    <w:p w:rsidR="00B7561C" w:rsidRDefault="006E21B4">
      <w:pPr>
        <w:numPr>
          <w:ilvl w:val="1"/>
          <w:numId w:val="9"/>
        </w:numPr>
      </w:pPr>
      <w:r>
        <w:t>T</w:t>
      </w:r>
      <w:r>
        <w:rPr>
          <w:color w:val="333333"/>
        </w:rPr>
        <w:t xml:space="preserve">he training of machine learning models to </w:t>
      </w:r>
      <w:hyperlink r:id="rId11">
        <w:r>
          <w:rPr>
            <w:color w:val="333333"/>
          </w:rPr>
          <w:t>make a sequence of decisions</w:t>
        </w:r>
      </w:hyperlink>
      <w:r>
        <w:rPr>
          <w:color w:val="333333"/>
        </w:rPr>
        <w:t xml:space="preserve">. The agent learns to achieve a goal in an uncertain, potentially complex environment. </w:t>
      </w:r>
      <w:r>
        <w:rPr>
          <w:color w:val="333333"/>
        </w:rPr>
        <w:br/>
      </w:r>
    </w:p>
    <w:p w:rsidR="00B7561C" w:rsidRDefault="006E21B4">
      <w:pPr>
        <w:numPr>
          <w:ilvl w:val="0"/>
          <w:numId w:val="9"/>
        </w:numPr>
      </w:pPr>
      <w:r>
        <w:rPr>
          <w:b/>
        </w:rPr>
        <w:t>PM Friendly Pages</w:t>
      </w:r>
      <w:r>
        <w:t xml:space="preserve"> </w:t>
      </w:r>
    </w:p>
    <w:p w:rsidR="00B7561C" w:rsidRDefault="006E21B4">
      <w:pPr>
        <w:numPr>
          <w:ilvl w:val="1"/>
          <w:numId w:val="9"/>
        </w:numPr>
      </w:pPr>
      <w:r>
        <w:t>Pages contained wi</w:t>
      </w:r>
      <w:r>
        <w:t>thin the range (0 – 1500) and are accessed infrequently.</w:t>
      </w:r>
      <w:r>
        <w:br/>
      </w:r>
    </w:p>
    <w:p w:rsidR="00B7561C" w:rsidRDefault="006E21B4">
      <w:pPr>
        <w:numPr>
          <w:ilvl w:val="0"/>
          <w:numId w:val="9"/>
        </w:numPr>
      </w:pPr>
      <w:r>
        <w:rPr>
          <w:b/>
        </w:rPr>
        <w:t>DRAM Friendly Pages</w:t>
      </w:r>
      <w:r>
        <w:t xml:space="preserve"> </w:t>
      </w:r>
    </w:p>
    <w:p w:rsidR="00B7561C" w:rsidRDefault="006E21B4">
      <w:pPr>
        <w:numPr>
          <w:ilvl w:val="1"/>
          <w:numId w:val="9"/>
        </w:numPr>
      </w:pPr>
      <w:r>
        <w:t>Pages contained above the range 2500 and are accessed frequently.</w:t>
      </w:r>
      <w:r>
        <w:br/>
      </w:r>
    </w:p>
    <w:p w:rsidR="00B7561C" w:rsidRDefault="006E21B4">
      <w:pPr>
        <w:numPr>
          <w:ilvl w:val="0"/>
          <w:numId w:val="9"/>
        </w:numPr>
      </w:pPr>
      <w:r>
        <w:rPr>
          <w:b/>
        </w:rPr>
        <w:t>Tier Friendly Pages</w:t>
      </w:r>
      <w:r>
        <w:t xml:space="preserve"> </w:t>
      </w:r>
    </w:p>
    <w:p w:rsidR="00B7561C" w:rsidRDefault="006E21B4">
      <w:pPr>
        <w:numPr>
          <w:ilvl w:val="1"/>
          <w:numId w:val="9"/>
        </w:numPr>
      </w:pPr>
      <w:r>
        <w:t>Pages contained within the range (1500 – 2000).</w:t>
      </w:r>
      <w:r>
        <w:br/>
      </w:r>
    </w:p>
    <w:p w:rsidR="00B7561C" w:rsidRDefault="006E21B4">
      <w:pPr>
        <w:numPr>
          <w:ilvl w:val="0"/>
          <w:numId w:val="9"/>
        </w:numPr>
      </w:pPr>
      <w:r>
        <w:rPr>
          <w:b/>
        </w:rPr>
        <w:t>Temperature</w:t>
      </w:r>
      <w:r>
        <w:t xml:space="preserve"> </w:t>
      </w:r>
    </w:p>
    <w:p w:rsidR="00B7561C" w:rsidRDefault="006E21B4">
      <w:pPr>
        <w:numPr>
          <w:ilvl w:val="1"/>
          <w:numId w:val="9"/>
        </w:numPr>
      </w:pPr>
      <w:r>
        <w:t xml:space="preserve">The number of times a page </w:t>
      </w:r>
      <w:r>
        <w:t>has been accessed over the course of the memory load being accessed.</w:t>
      </w:r>
      <w:r>
        <w:br/>
      </w:r>
    </w:p>
    <w:p w:rsidR="00B7561C" w:rsidRDefault="006E21B4">
      <w:pPr>
        <w:numPr>
          <w:ilvl w:val="0"/>
          <w:numId w:val="9"/>
        </w:numPr>
      </w:pPr>
      <w:r>
        <w:rPr>
          <w:b/>
        </w:rPr>
        <w:t>Lifetime</w:t>
      </w:r>
      <w:r>
        <w:t xml:space="preserve"> </w:t>
      </w:r>
    </w:p>
    <w:p w:rsidR="00B7561C" w:rsidRDefault="006E21B4">
      <w:pPr>
        <w:numPr>
          <w:ilvl w:val="1"/>
          <w:numId w:val="9"/>
        </w:numPr>
      </w:pPr>
      <w:r>
        <w:t xml:space="preserve">How long a page has been in that specific memory type (DRAM or PM). Measured in cycles or time since last move.  </w:t>
      </w:r>
      <w:r>
        <w:br/>
      </w:r>
    </w:p>
    <w:p w:rsidR="00B7561C" w:rsidRDefault="006E21B4">
      <w:pPr>
        <w:numPr>
          <w:ilvl w:val="0"/>
          <w:numId w:val="9"/>
        </w:numPr>
      </w:pPr>
      <w:r>
        <w:rPr>
          <w:b/>
        </w:rPr>
        <w:t>Reinforcement Learning (RL) Agent</w:t>
      </w:r>
      <w:r>
        <w:t xml:space="preserve"> </w:t>
      </w:r>
    </w:p>
    <w:p w:rsidR="00B7561C" w:rsidRDefault="006E21B4">
      <w:pPr>
        <w:numPr>
          <w:ilvl w:val="1"/>
          <w:numId w:val="9"/>
        </w:numPr>
      </w:pPr>
      <w:r>
        <w:t>In reinforcement learning,</w:t>
      </w:r>
      <w:r>
        <w:t xml:space="preserve"> the agent is the object in which makes decisions based on the rewards and punishments dependent on the reward function.</w:t>
      </w:r>
      <w:r>
        <w:br/>
      </w:r>
    </w:p>
    <w:p w:rsidR="00B7561C" w:rsidRDefault="006E21B4">
      <w:pPr>
        <w:numPr>
          <w:ilvl w:val="0"/>
          <w:numId w:val="9"/>
        </w:numPr>
      </w:pPr>
      <w:r>
        <w:rPr>
          <w:b/>
        </w:rPr>
        <w:t>Reinforcement Learning (RL) Environment</w:t>
      </w:r>
      <w:r>
        <w:t xml:space="preserve"> </w:t>
      </w:r>
    </w:p>
    <w:p w:rsidR="00B7561C" w:rsidRDefault="006E21B4">
      <w:pPr>
        <w:numPr>
          <w:ilvl w:val="1"/>
          <w:numId w:val="9"/>
        </w:numPr>
      </w:pPr>
      <w:r>
        <w:t>The environment is a computational simulation of the physical system where the agent operates</w:t>
      </w:r>
      <w:r>
        <w:t xml:space="preserve"> within</w:t>
      </w:r>
      <w:r>
        <w:br/>
      </w:r>
    </w:p>
    <w:p w:rsidR="00B7561C" w:rsidRDefault="006E21B4">
      <w:pPr>
        <w:numPr>
          <w:ilvl w:val="0"/>
          <w:numId w:val="9"/>
        </w:numPr>
      </w:pPr>
      <w:r>
        <w:rPr>
          <w:b/>
        </w:rPr>
        <w:t>Reinforcement Learning (RL) State</w:t>
      </w:r>
      <w:r>
        <w:t xml:space="preserve"> </w:t>
      </w:r>
    </w:p>
    <w:p w:rsidR="00B7561C" w:rsidRDefault="006E21B4">
      <w:pPr>
        <w:numPr>
          <w:ilvl w:val="1"/>
          <w:numId w:val="9"/>
        </w:numPr>
      </w:pPr>
      <w:r>
        <w:t>The state is defined as the current situation of the agent in respect to the environment</w:t>
      </w:r>
      <w:r>
        <w:br/>
      </w:r>
    </w:p>
    <w:p w:rsidR="00B7561C" w:rsidRDefault="006E21B4">
      <w:pPr>
        <w:numPr>
          <w:ilvl w:val="0"/>
          <w:numId w:val="9"/>
        </w:numPr>
      </w:pPr>
      <w:r>
        <w:rPr>
          <w:b/>
        </w:rPr>
        <w:t>Policy</w:t>
      </w:r>
    </w:p>
    <w:p w:rsidR="00B7561C" w:rsidRDefault="006E21B4">
      <w:pPr>
        <w:numPr>
          <w:ilvl w:val="1"/>
          <w:numId w:val="9"/>
        </w:numPr>
      </w:pPr>
      <w:r>
        <w:t>A policy, in terms of reinforcement learning, is defined as the agent’s way of behaving at a given time or its stra</w:t>
      </w:r>
      <w:r>
        <w:t>tegy.</w:t>
      </w:r>
    </w:p>
    <w:p w:rsidR="00B7561C" w:rsidRDefault="00B7561C">
      <w:pPr>
        <w:pBdr>
          <w:top w:val="nil"/>
          <w:left w:val="nil"/>
          <w:bottom w:val="nil"/>
          <w:right w:val="nil"/>
          <w:between w:val="nil"/>
        </w:pBdr>
      </w:pPr>
    </w:p>
    <w:p w:rsidR="00B7561C" w:rsidRDefault="006E21B4">
      <w:pPr>
        <w:pStyle w:val="Heading1"/>
        <w:pBdr>
          <w:top w:val="nil"/>
          <w:left w:val="nil"/>
          <w:bottom w:val="nil"/>
          <w:right w:val="nil"/>
          <w:between w:val="nil"/>
        </w:pBdr>
        <w:jc w:val="center"/>
      </w:pPr>
      <w:bookmarkStart w:id="28" w:name="_heading=h.4i7ojhp" w:colFirst="0" w:colLast="0"/>
      <w:bookmarkEnd w:id="28"/>
      <w:r>
        <w:lastRenderedPageBreak/>
        <w:t xml:space="preserve">Appendix </w:t>
      </w:r>
    </w:p>
    <w:p w:rsidR="00B7561C" w:rsidRDefault="006E21B4">
      <w:pPr>
        <w:pStyle w:val="Heading1"/>
      </w:pPr>
      <w:r>
        <w:t>Appendix A - UML Diagrams</w:t>
      </w:r>
    </w:p>
    <w:p w:rsidR="00B7561C" w:rsidRDefault="006E21B4">
      <w:pPr>
        <w:pStyle w:val="Heading1"/>
      </w:pPr>
      <w:bookmarkStart w:id="29" w:name="_heading=h.1ci93xb" w:colFirst="0" w:colLast="0"/>
      <w:bookmarkEnd w:id="29"/>
      <w:r>
        <w:t>Architectural Diagram</w:t>
      </w:r>
    </w:p>
    <w:p w:rsidR="00B7561C" w:rsidRDefault="006E21B4">
      <w:r>
        <w:br/>
        <w:t>Patrick Perez:</w:t>
      </w:r>
    </w:p>
    <w:p w:rsidR="00B7561C" w:rsidRDefault="006E21B4">
      <w:pPr>
        <w:jc w:val="center"/>
      </w:pPr>
      <w:r>
        <w:rPr>
          <w:noProof/>
        </w:rPr>
        <w:drawing>
          <wp:inline distT="114300" distB="114300" distL="114300" distR="114300">
            <wp:extent cx="4948238" cy="5098905"/>
            <wp:effectExtent l="0" t="0" r="0" b="0"/>
            <wp:docPr id="3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2"/>
                    <a:srcRect/>
                    <a:stretch>
                      <a:fillRect/>
                    </a:stretch>
                  </pic:blipFill>
                  <pic:spPr>
                    <a:xfrm>
                      <a:off x="0" y="0"/>
                      <a:ext cx="4948238" cy="5098905"/>
                    </a:xfrm>
                    <a:prstGeom prst="rect">
                      <a:avLst/>
                    </a:prstGeom>
                    <a:ln/>
                  </pic:spPr>
                </pic:pic>
              </a:graphicData>
            </a:graphic>
          </wp:inline>
        </w:drawing>
      </w:r>
    </w:p>
    <w:p w:rsidR="00B7561C" w:rsidRDefault="006E21B4">
      <w:pPr>
        <w:pStyle w:val="Heading1"/>
      </w:pPr>
      <w:bookmarkStart w:id="30" w:name="_heading=h.udtqnuta0fw" w:colFirst="0" w:colLast="0"/>
      <w:bookmarkEnd w:id="30"/>
      <w:r>
        <w:lastRenderedPageBreak/>
        <w:br/>
      </w:r>
      <w:r>
        <w:br/>
        <w:t>Class Diagram</w:t>
      </w:r>
    </w:p>
    <w:p w:rsidR="00B7561C" w:rsidRDefault="006E21B4">
      <w:r>
        <w:br/>
      </w:r>
    </w:p>
    <w:p w:rsidR="00B7561C" w:rsidRDefault="00B7561C">
      <w:pPr>
        <w:jc w:val="center"/>
      </w:pPr>
    </w:p>
    <w:p w:rsidR="00B7561C" w:rsidRDefault="00B7561C"/>
    <w:p w:rsidR="00B7561C" w:rsidRDefault="006E21B4">
      <w:r>
        <w:t>Luis Acosta:</w:t>
      </w:r>
    </w:p>
    <w:p w:rsidR="00B7561C" w:rsidRDefault="006E21B4">
      <w:r>
        <w:rPr>
          <w:noProof/>
        </w:rPr>
        <w:drawing>
          <wp:inline distT="114300" distB="114300" distL="114300" distR="114300">
            <wp:extent cx="5943600" cy="4851400"/>
            <wp:effectExtent l="0" t="0" r="0" b="0"/>
            <wp:docPr id="3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3"/>
                    <a:srcRect/>
                    <a:stretch>
                      <a:fillRect/>
                    </a:stretch>
                  </pic:blipFill>
                  <pic:spPr>
                    <a:xfrm>
                      <a:off x="0" y="0"/>
                      <a:ext cx="5943600" cy="4851400"/>
                    </a:xfrm>
                    <a:prstGeom prst="rect">
                      <a:avLst/>
                    </a:prstGeom>
                    <a:ln/>
                  </pic:spPr>
                </pic:pic>
              </a:graphicData>
            </a:graphic>
          </wp:inline>
        </w:drawing>
      </w:r>
    </w:p>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6E21B4">
      <w:r>
        <w:t>Bryan Camacho:</w:t>
      </w:r>
    </w:p>
    <w:p w:rsidR="00B7561C" w:rsidRDefault="00B7561C"/>
    <w:p w:rsidR="00B7561C" w:rsidRDefault="006E21B4">
      <w:r>
        <w:rPr>
          <w:noProof/>
        </w:rPr>
        <w:drawing>
          <wp:inline distT="114300" distB="114300" distL="114300" distR="114300">
            <wp:extent cx="5943600" cy="3124200"/>
            <wp:effectExtent l="0" t="0" r="0" b="0"/>
            <wp:docPr id="41"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14"/>
                    <a:srcRect/>
                    <a:stretch>
                      <a:fillRect/>
                    </a:stretch>
                  </pic:blipFill>
                  <pic:spPr>
                    <a:xfrm>
                      <a:off x="0" y="0"/>
                      <a:ext cx="5943600" cy="3124200"/>
                    </a:xfrm>
                    <a:prstGeom prst="rect">
                      <a:avLst/>
                    </a:prstGeom>
                    <a:ln/>
                  </pic:spPr>
                </pic:pic>
              </a:graphicData>
            </a:graphic>
          </wp:inline>
        </w:drawing>
      </w:r>
    </w:p>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6E21B4">
      <w:r>
        <w:t>Eitan Flor:</w:t>
      </w:r>
    </w:p>
    <w:p w:rsidR="00B7561C" w:rsidRDefault="00B7561C"/>
    <w:p w:rsidR="00B7561C" w:rsidRDefault="006E21B4">
      <w:r>
        <w:rPr>
          <w:noProof/>
        </w:rPr>
        <w:drawing>
          <wp:inline distT="114300" distB="114300" distL="114300" distR="114300">
            <wp:extent cx="5943600" cy="4597400"/>
            <wp:effectExtent l="0" t="0" r="0" b="0"/>
            <wp:docPr id="36"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15"/>
                    <a:srcRect/>
                    <a:stretch>
                      <a:fillRect/>
                    </a:stretch>
                  </pic:blipFill>
                  <pic:spPr>
                    <a:xfrm>
                      <a:off x="0" y="0"/>
                      <a:ext cx="5943600" cy="4597400"/>
                    </a:xfrm>
                    <a:prstGeom prst="rect">
                      <a:avLst/>
                    </a:prstGeom>
                    <a:ln/>
                  </pic:spPr>
                </pic:pic>
              </a:graphicData>
            </a:graphic>
          </wp:inline>
        </w:drawing>
      </w:r>
    </w:p>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6E21B4">
      <w:r>
        <w:t>Patrick Perez:</w:t>
      </w:r>
    </w:p>
    <w:p w:rsidR="00B7561C" w:rsidRDefault="00B7561C"/>
    <w:p w:rsidR="00B7561C" w:rsidRDefault="006E21B4">
      <w:r>
        <w:rPr>
          <w:noProof/>
        </w:rPr>
        <w:drawing>
          <wp:inline distT="114300" distB="114300" distL="114300" distR="114300">
            <wp:extent cx="6000750" cy="5219700"/>
            <wp:effectExtent l="0" t="0" r="0" b="0"/>
            <wp:docPr id="43"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6"/>
                    <a:srcRect/>
                    <a:stretch>
                      <a:fillRect/>
                    </a:stretch>
                  </pic:blipFill>
                  <pic:spPr>
                    <a:xfrm>
                      <a:off x="0" y="0"/>
                      <a:ext cx="6000750" cy="5219700"/>
                    </a:xfrm>
                    <a:prstGeom prst="rect">
                      <a:avLst/>
                    </a:prstGeom>
                    <a:ln/>
                  </pic:spPr>
                </pic:pic>
              </a:graphicData>
            </a:graphic>
          </wp:inline>
        </w:drawing>
      </w:r>
    </w:p>
    <w:p w:rsidR="00B7561C" w:rsidRDefault="006E21B4">
      <w:pPr>
        <w:pStyle w:val="Heading1"/>
      </w:pPr>
      <w:bookmarkStart w:id="31" w:name="_heading=h.pznp39b38wir" w:colFirst="0" w:colLast="0"/>
      <w:bookmarkEnd w:id="31"/>
      <w:r>
        <w:lastRenderedPageBreak/>
        <w:t>Deployment Diagram</w:t>
      </w:r>
      <w:r>
        <w:br/>
      </w:r>
    </w:p>
    <w:p w:rsidR="00B7561C" w:rsidRDefault="006E21B4">
      <w:r>
        <w:t>Patrick Perez:</w:t>
      </w:r>
      <w:r>
        <w:br/>
      </w:r>
      <w:r>
        <w:rPr>
          <w:noProof/>
        </w:rPr>
        <w:drawing>
          <wp:inline distT="114300" distB="114300" distL="114300" distR="114300">
            <wp:extent cx="5943600" cy="3594100"/>
            <wp:effectExtent l="0" t="0" r="0" b="0"/>
            <wp:docPr id="2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7"/>
                    <a:srcRect/>
                    <a:stretch>
                      <a:fillRect/>
                    </a:stretch>
                  </pic:blipFill>
                  <pic:spPr>
                    <a:xfrm>
                      <a:off x="0" y="0"/>
                      <a:ext cx="5943600" cy="3594100"/>
                    </a:xfrm>
                    <a:prstGeom prst="rect">
                      <a:avLst/>
                    </a:prstGeom>
                    <a:ln/>
                  </pic:spPr>
                </pic:pic>
              </a:graphicData>
            </a:graphic>
          </wp:inline>
        </w:drawing>
      </w:r>
    </w:p>
    <w:p w:rsidR="00B7561C" w:rsidRDefault="00B7561C"/>
    <w:p w:rsidR="00B7561C" w:rsidRDefault="00B7561C">
      <w:pPr>
        <w:pStyle w:val="Heading2"/>
      </w:pPr>
      <w:bookmarkStart w:id="32" w:name="_heading=h.nt97yvbzfc0a" w:colFirst="0" w:colLast="0"/>
      <w:bookmarkEnd w:id="32"/>
    </w:p>
    <w:p w:rsidR="00B7561C" w:rsidRDefault="00B7561C">
      <w:pPr>
        <w:pStyle w:val="Heading2"/>
      </w:pPr>
      <w:bookmarkStart w:id="33" w:name="_heading=h.ehz6i7spaq5a" w:colFirst="0" w:colLast="0"/>
      <w:bookmarkEnd w:id="33"/>
    </w:p>
    <w:p w:rsidR="00B7561C" w:rsidRDefault="00B7561C">
      <w:pPr>
        <w:pStyle w:val="Heading2"/>
      </w:pPr>
      <w:bookmarkStart w:id="34" w:name="_heading=h.ts96ozr0eu5k" w:colFirst="0" w:colLast="0"/>
      <w:bookmarkEnd w:id="34"/>
    </w:p>
    <w:p w:rsidR="00B7561C" w:rsidRDefault="006E21B4">
      <w:pPr>
        <w:pStyle w:val="Heading1"/>
      </w:pPr>
      <w:bookmarkStart w:id="35" w:name="_heading=h.iu0q18lhc06z" w:colFirst="0" w:colLast="0"/>
      <w:bookmarkEnd w:id="35"/>
      <w:r>
        <w:t>SEQUENCE DIAGRAM</w:t>
      </w:r>
    </w:p>
    <w:p w:rsidR="00B7561C" w:rsidRDefault="00B7561C"/>
    <w:p w:rsidR="00B7561C" w:rsidRDefault="00B7561C"/>
    <w:p w:rsidR="00B7561C" w:rsidRDefault="00B7561C"/>
    <w:p w:rsidR="000A3F68" w:rsidRDefault="000A3F68"/>
    <w:p w:rsidR="000A3F68" w:rsidRDefault="000A3F68"/>
    <w:p w:rsidR="000A3F68" w:rsidRDefault="000A3F68"/>
    <w:p w:rsidR="00B7561C" w:rsidRDefault="006E21B4">
      <w:r>
        <w:lastRenderedPageBreak/>
        <w:t>Luis Acosta:</w:t>
      </w:r>
    </w:p>
    <w:p w:rsidR="00B7561C" w:rsidRDefault="00B7561C"/>
    <w:p w:rsidR="00B7561C" w:rsidRDefault="006E21B4">
      <w:r>
        <w:rPr>
          <w:noProof/>
        </w:rPr>
        <w:drawing>
          <wp:inline distT="114300" distB="114300" distL="114300" distR="114300">
            <wp:extent cx="5343525" cy="6200775"/>
            <wp:effectExtent l="0" t="0" r="0" b="0"/>
            <wp:docPr id="30"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8"/>
                    <a:srcRect/>
                    <a:stretch>
                      <a:fillRect/>
                    </a:stretch>
                  </pic:blipFill>
                  <pic:spPr>
                    <a:xfrm>
                      <a:off x="0" y="0"/>
                      <a:ext cx="5343525" cy="6200775"/>
                    </a:xfrm>
                    <a:prstGeom prst="rect">
                      <a:avLst/>
                    </a:prstGeom>
                    <a:ln/>
                  </pic:spPr>
                </pic:pic>
              </a:graphicData>
            </a:graphic>
          </wp:inline>
        </w:drawing>
      </w:r>
    </w:p>
    <w:p w:rsidR="00B7561C" w:rsidRDefault="00B7561C"/>
    <w:p w:rsidR="00B7561C" w:rsidRDefault="00B7561C"/>
    <w:p w:rsidR="00B7561C" w:rsidRDefault="006E21B4">
      <w:r>
        <w:lastRenderedPageBreak/>
        <w:t>Bryan Camacho:</w:t>
      </w:r>
    </w:p>
    <w:p w:rsidR="00B7561C" w:rsidRDefault="00B7561C"/>
    <w:p w:rsidR="00B7561C" w:rsidRDefault="006E21B4">
      <w:r>
        <w:rPr>
          <w:noProof/>
        </w:rPr>
        <w:drawing>
          <wp:inline distT="114300" distB="114300" distL="114300" distR="114300">
            <wp:extent cx="5943600" cy="2476500"/>
            <wp:effectExtent l="0" t="0" r="0" b="0"/>
            <wp:docPr id="3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9"/>
                    <a:srcRect/>
                    <a:stretch>
                      <a:fillRect/>
                    </a:stretch>
                  </pic:blipFill>
                  <pic:spPr>
                    <a:xfrm>
                      <a:off x="0" y="0"/>
                      <a:ext cx="5943600" cy="2476500"/>
                    </a:xfrm>
                    <a:prstGeom prst="rect">
                      <a:avLst/>
                    </a:prstGeom>
                    <a:ln/>
                  </pic:spPr>
                </pic:pic>
              </a:graphicData>
            </a:graphic>
          </wp:inline>
        </w:drawing>
      </w:r>
    </w:p>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0A3F68" w:rsidRDefault="000A3F68"/>
    <w:p w:rsidR="000A3F68" w:rsidRDefault="000A3F68"/>
    <w:p w:rsidR="00B7561C" w:rsidRDefault="006E21B4">
      <w:r>
        <w:lastRenderedPageBreak/>
        <w:t>Eitan Flor:</w:t>
      </w:r>
    </w:p>
    <w:p w:rsidR="00B7561C" w:rsidRDefault="006E21B4">
      <w:pPr>
        <w:jc w:val="center"/>
      </w:pPr>
      <w:r>
        <w:rPr>
          <w:noProof/>
        </w:rPr>
        <w:drawing>
          <wp:inline distT="114300" distB="114300" distL="114300" distR="114300">
            <wp:extent cx="4866659" cy="6291263"/>
            <wp:effectExtent l="0" t="0" r="0" b="0"/>
            <wp:docPr id="25"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20"/>
                    <a:srcRect/>
                    <a:stretch>
                      <a:fillRect/>
                    </a:stretch>
                  </pic:blipFill>
                  <pic:spPr>
                    <a:xfrm>
                      <a:off x="0" y="0"/>
                      <a:ext cx="4866659" cy="6291263"/>
                    </a:xfrm>
                    <a:prstGeom prst="rect">
                      <a:avLst/>
                    </a:prstGeom>
                    <a:ln/>
                  </pic:spPr>
                </pic:pic>
              </a:graphicData>
            </a:graphic>
          </wp:inline>
        </w:drawing>
      </w:r>
    </w:p>
    <w:p w:rsidR="00B7561C" w:rsidRDefault="00B7561C"/>
    <w:p w:rsidR="00B7561C" w:rsidRDefault="00B7561C"/>
    <w:p w:rsidR="000A3F68" w:rsidRDefault="000A3F68"/>
    <w:p w:rsidR="00B7561C" w:rsidRDefault="006E21B4">
      <w:r>
        <w:lastRenderedPageBreak/>
        <w:t>Patrick Perez:</w:t>
      </w:r>
    </w:p>
    <w:p w:rsidR="00B7561C" w:rsidRDefault="00B7561C"/>
    <w:p w:rsidR="00B7561C" w:rsidRDefault="006E21B4">
      <w:r>
        <w:rPr>
          <w:noProof/>
        </w:rPr>
        <w:drawing>
          <wp:inline distT="114300" distB="114300" distL="114300" distR="114300">
            <wp:extent cx="5153025" cy="5534025"/>
            <wp:effectExtent l="0" t="0" r="0" b="0"/>
            <wp:docPr id="2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1"/>
                    <a:srcRect/>
                    <a:stretch>
                      <a:fillRect/>
                    </a:stretch>
                  </pic:blipFill>
                  <pic:spPr>
                    <a:xfrm>
                      <a:off x="0" y="0"/>
                      <a:ext cx="5153025" cy="5534025"/>
                    </a:xfrm>
                    <a:prstGeom prst="rect">
                      <a:avLst/>
                    </a:prstGeom>
                    <a:ln/>
                  </pic:spPr>
                </pic:pic>
              </a:graphicData>
            </a:graphic>
          </wp:inline>
        </w:drawing>
      </w:r>
    </w:p>
    <w:p w:rsidR="00B7561C" w:rsidRDefault="006E21B4">
      <w:pPr>
        <w:pStyle w:val="Heading2"/>
      </w:pPr>
      <w:bookmarkStart w:id="36" w:name="_heading=h.n94wb53i5x0k" w:colFirst="0" w:colLast="0"/>
      <w:bookmarkEnd w:id="36"/>
      <w:r>
        <w:t>Use Case Diagram</w:t>
      </w:r>
    </w:p>
    <w:p w:rsidR="00B7561C" w:rsidRDefault="00B7561C"/>
    <w:p w:rsidR="00B7561C" w:rsidRDefault="00B7561C"/>
    <w:p w:rsidR="00B7561C" w:rsidRDefault="00B7561C"/>
    <w:p w:rsidR="000A3F68" w:rsidRDefault="000A3F68"/>
    <w:p w:rsidR="00B7561C" w:rsidRDefault="006E21B4">
      <w:r>
        <w:lastRenderedPageBreak/>
        <w:t>Luis Acosta:</w:t>
      </w:r>
    </w:p>
    <w:p w:rsidR="00B7561C" w:rsidRDefault="00B7561C"/>
    <w:p w:rsidR="00B7561C" w:rsidRDefault="006E21B4">
      <w:r>
        <w:rPr>
          <w:noProof/>
        </w:rPr>
        <w:drawing>
          <wp:inline distT="114300" distB="114300" distL="114300" distR="114300">
            <wp:extent cx="5934075" cy="4781550"/>
            <wp:effectExtent l="0" t="0" r="0" b="0"/>
            <wp:docPr id="34"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22"/>
                    <a:srcRect/>
                    <a:stretch>
                      <a:fillRect/>
                    </a:stretch>
                  </pic:blipFill>
                  <pic:spPr>
                    <a:xfrm>
                      <a:off x="0" y="0"/>
                      <a:ext cx="5934075" cy="4781550"/>
                    </a:xfrm>
                    <a:prstGeom prst="rect">
                      <a:avLst/>
                    </a:prstGeom>
                    <a:ln/>
                  </pic:spPr>
                </pic:pic>
              </a:graphicData>
            </a:graphic>
          </wp:inline>
        </w:drawing>
      </w:r>
    </w:p>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0A3F68" w:rsidRDefault="000A3F68"/>
    <w:p w:rsidR="00B7561C" w:rsidRDefault="006E21B4">
      <w:r>
        <w:lastRenderedPageBreak/>
        <w:t>Bryan Camacho:</w:t>
      </w:r>
    </w:p>
    <w:p w:rsidR="00B7561C" w:rsidRDefault="00B7561C"/>
    <w:p w:rsidR="00B7561C" w:rsidRDefault="006E21B4">
      <w:r>
        <w:rPr>
          <w:noProof/>
        </w:rPr>
        <w:drawing>
          <wp:inline distT="114300" distB="114300" distL="114300" distR="114300">
            <wp:extent cx="5943600" cy="4876800"/>
            <wp:effectExtent l="0" t="0" r="0" b="0"/>
            <wp:docPr id="4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3"/>
                    <a:srcRect/>
                    <a:stretch>
                      <a:fillRect/>
                    </a:stretch>
                  </pic:blipFill>
                  <pic:spPr>
                    <a:xfrm>
                      <a:off x="0" y="0"/>
                      <a:ext cx="5943600" cy="4876800"/>
                    </a:xfrm>
                    <a:prstGeom prst="rect">
                      <a:avLst/>
                    </a:prstGeom>
                    <a:ln/>
                  </pic:spPr>
                </pic:pic>
              </a:graphicData>
            </a:graphic>
          </wp:inline>
        </w:drawing>
      </w:r>
    </w:p>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0A3F68" w:rsidRDefault="000A3F68"/>
    <w:p w:rsidR="00B7561C" w:rsidRDefault="006E21B4">
      <w:r>
        <w:lastRenderedPageBreak/>
        <w:t>Eitan Flor:</w:t>
      </w:r>
    </w:p>
    <w:p w:rsidR="00B7561C" w:rsidRDefault="00B7561C"/>
    <w:p w:rsidR="00B7561C" w:rsidRDefault="006E21B4">
      <w:r>
        <w:rPr>
          <w:noProof/>
        </w:rPr>
        <w:drawing>
          <wp:inline distT="114300" distB="114300" distL="114300" distR="114300">
            <wp:extent cx="5943600" cy="4584700"/>
            <wp:effectExtent l="0" t="0" r="0" b="0"/>
            <wp:docPr id="32"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24"/>
                    <a:srcRect/>
                    <a:stretch>
                      <a:fillRect/>
                    </a:stretch>
                  </pic:blipFill>
                  <pic:spPr>
                    <a:xfrm>
                      <a:off x="0" y="0"/>
                      <a:ext cx="5943600" cy="4584700"/>
                    </a:xfrm>
                    <a:prstGeom prst="rect">
                      <a:avLst/>
                    </a:prstGeom>
                    <a:ln/>
                  </pic:spPr>
                </pic:pic>
              </a:graphicData>
            </a:graphic>
          </wp:inline>
        </w:drawing>
      </w:r>
    </w:p>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B7561C" w:rsidRDefault="00B7561C"/>
    <w:p w:rsidR="000A3F68" w:rsidRDefault="000A3F68"/>
    <w:p w:rsidR="00B7561C" w:rsidRDefault="006E21B4">
      <w:r>
        <w:lastRenderedPageBreak/>
        <w:t>Patrick Perez:</w:t>
      </w:r>
    </w:p>
    <w:p w:rsidR="00B7561C" w:rsidRDefault="00B7561C">
      <w:pPr>
        <w:jc w:val="center"/>
      </w:pPr>
    </w:p>
    <w:p w:rsidR="00B7561C" w:rsidRDefault="006E21B4">
      <w:pPr>
        <w:pBdr>
          <w:top w:val="nil"/>
          <w:left w:val="nil"/>
          <w:bottom w:val="nil"/>
          <w:right w:val="nil"/>
          <w:between w:val="nil"/>
        </w:pBdr>
      </w:pPr>
      <w:r>
        <w:rPr>
          <w:noProof/>
        </w:rPr>
        <w:drawing>
          <wp:inline distT="114300" distB="114300" distL="114300" distR="114300">
            <wp:extent cx="5943600" cy="4940300"/>
            <wp:effectExtent l="0" t="0" r="0" b="0"/>
            <wp:docPr id="2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5"/>
                    <a:srcRect/>
                    <a:stretch>
                      <a:fillRect/>
                    </a:stretch>
                  </pic:blipFill>
                  <pic:spPr>
                    <a:xfrm>
                      <a:off x="0" y="0"/>
                      <a:ext cx="5943600" cy="4940300"/>
                    </a:xfrm>
                    <a:prstGeom prst="rect">
                      <a:avLst/>
                    </a:prstGeom>
                    <a:ln/>
                  </pic:spPr>
                </pic:pic>
              </a:graphicData>
            </a:graphic>
          </wp:inline>
        </w:drawing>
      </w:r>
      <w:r>
        <w:t xml:space="preserve"> </w:t>
      </w:r>
    </w:p>
    <w:p w:rsidR="00B7561C" w:rsidRDefault="00B7561C">
      <w:pPr>
        <w:pStyle w:val="Heading2"/>
        <w:pBdr>
          <w:top w:val="nil"/>
          <w:left w:val="nil"/>
          <w:bottom w:val="nil"/>
          <w:right w:val="nil"/>
          <w:between w:val="nil"/>
        </w:pBdr>
      </w:pPr>
      <w:bookmarkStart w:id="37" w:name="_heading=h.2bn6wsx" w:colFirst="0" w:colLast="0"/>
      <w:bookmarkEnd w:id="37"/>
    </w:p>
    <w:p w:rsidR="00B7561C" w:rsidRDefault="006E21B4">
      <w:pPr>
        <w:pStyle w:val="Heading2"/>
        <w:pBdr>
          <w:top w:val="nil"/>
          <w:left w:val="nil"/>
          <w:bottom w:val="nil"/>
          <w:right w:val="nil"/>
          <w:between w:val="nil"/>
        </w:pBdr>
      </w:pPr>
      <w:bookmarkStart w:id="38" w:name="_heading=h.8r70443dsqcp" w:colFirst="0" w:colLast="0"/>
      <w:bookmarkEnd w:id="38"/>
      <w:r>
        <w:t>Appendix B - Sprint Review Reports</w:t>
      </w:r>
    </w:p>
    <w:p w:rsidR="00B7561C" w:rsidRDefault="006E21B4">
      <w:pPr>
        <w:pBdr>
          <w:top w:val="nil"/>
          <w:left w:val="nil"/>
          <w:bottom w:val="nil"/>
          <w:right w:val="nil"/>
          <w:between w:val="nil"/>
        </w:pBdr>
      </w:pPr>
      <w:r>
        <w:t xml:space="preserve"> </w:t>
      </w:r>
    </w:p>
    <w:p w:rsidR="00B7561C" w:rsidRDefault="006E21B4">
      <w:pPr>
        <w:rPr>
          <w:i/>
        </w:rPr>
      </w:pPr>
      <w:r>
        <w:rPr>
          <w:i/>
        </w:rPr>
        <w:t>Sprint review reports have been placed together with each corresponding sprint in the “Sprint Plans” section of this document.</w:t>
      </w:r>
    </w:p>
    <w:p w:rsidR="00B7561C" w:rsidRDefault="006E21B4">
      <w:pPr>
        <w:pStyle w:val="Heading1"/>
      </w:pPr>
      <w:bookmarkStart w:id="39" w:name="_heading=h.qsh70q" w:colFirst="0" w:colLast="0"/>
      <w:bookmarkEnd w:id="39"/>
      <w:r>
        <w:lastRenderedPageBreak/>
        <w:t>Appendix C - User Manuals, Installation/Maintenance Document, Shortcomings/Wishlist Document</w:t>
      </w:r>
    </w:p>
    <w:p w:rsidR="00B7561C" w:rsidRDefault="006E21B4">
      <w:pPr>
        <w:pBdr>
          <w:top w:val="nil"/>
          <w:left w:val="nil"/>
          <w:bottom w:val="nil"/>
          <w:right w:val="nil"/>
          <w:between w:val="nil"/>
        </w:pBdr>
      </w:pPr>
      <w:r>
        <w:t xml:space="preserve"> </w:t>
      </w:r>
    </w:p>
    <w:p w:rsidR="00B7561C" w:rsidRDefault="006E21B4">
      <w:pPr>
        <w:pBdr>
          <w:top w:val="nil"/>
          <w:left w:val="nil"/>
          <w:bottom w:val="nil"/>
          <w:right w:val="nil"/>
          <w:between w:val="nil"/>
        </w:pBdr>
        <w:rPr>
          <w:b/>
          <w:smallCaps/>
          <w:sz w:val="32"/>
          <w:szCs w:val="32"/>
        </w:rPr>
      </w:pPr>
      <w:r>
        <w:rPr>
          <w:b/>
          <w:smallCaps/>
          <w:sz w:val="32"/>
          <w:szCs w:val="32"/>
        </w:rPr>
        <w:t>User Guide</w:t>
      </w:r>
    </w:p>
    <w:p w:rsidR="00B7561C" w:rsidRDefault="006E21B4">
      <w:pPr>
        <w:pBdr>
          <w:top w:val="nil"/>
          <w:left w:val="nil"/>
          <w:bottom w:val="nil"/>
          <w:right w:val="nil"/>
          <w:between w:val="nil"/>
        </w:pBdr>
        <w:rPr>
          <w:b/>
          <w:smallCaps/>
          <w:sz w:val="32"/>
          <w:szCs w:val="32"/>
        </w:rPr>
      </w:pPr>
      <w:r>
        <w:rPr>
          <w:b/>
          <w:smallCaps/>
          <w:sz w:val="32"/>
          <w:szCs w:val="32"/>
        </w:rPr>
        <w:br/>
        <w:t>Installation</w:t>
      </w:r>
      <w:r>
        <w:rPr>
          <w:b/>
          <w:smallCaps/>
          <w:sz w:val="32"/>
          <w:szCs w:val="32"/>
        </w:rPr>
        <w:br/>
      </w:r>
    </w:p>
    <w:p w:rsidR="00B7561C" w:rsidRDefault="006E21B4">
      <w:pPr>
        <w:numPr>
          <w:ilvl w:val="0"/>
          <w:numId w:val="15"/>
        </w:numPr>
      </w:pPr>
      <w:r>
        <w:t>Before i</w:t>
      </w:r>
      <w:r>
        <w:t xml:space="preserve">nstalling any specific dependencies, this environment first requires you to have </w:t>
      </w:r>
      <w:proofErr w:type="spellStart"/>
      <w:r>
        <w:t>Conda</w:t>
      </w:r>
      <w:proofErr w:type="spellEnd"/>
      <w:r>
        <w:t xml:space="preserve">, Pip, and </w:t>
      </w:r>
      <w:proofErr w:type="spellStart"/>
      <w:r>
        <w:t>Jupyter</w:t>
      </w:r>
      <w:proofErr w:type="spellEnd"/>
      <w:r>
        <w:t xml:space="preserve"> Notebook installed. Pip typically comes installed with Python, and </w:t>
      </w:r>
      <w:proofErr w:type="spellStart"/>
      <w:r>
        <w:t>Jupyter</w:t>
      </w:r>
      <w:proofErr w:type="spellEnd"/>
      <w:r>
        <w:t xml:space="preserve"> Notebook comes installed with </w:t>
      </w:r>
      <w:proofErr w:type="spellStart"/>
      <w:r>
        <w:t>Conda</w:t>
      </w:r>
      <w:proofErr w:type="spellEnd"/>
      <w:r>
        <w:t>, so there should be no complications wit</w:t>
      </w:r>
      <w:r>
        <w:t>h installing these programs</w:t>
      </w:r>
      <w:r>
        <w:br/>
      </w:r>
    </w:p>
    <w:p w:rsidR="00B7561C" w:rsidRDefault="006E21B4">
      <w:pPr>
        <w:numPr>
          <w:ilvl w:val="0"/>
          <w:numId w:val="15"/>
        </w:numPr>
      </w:pPr>
      <w:r>
        <w:t xml:space="preserve">(Optional -- Highly Recommended) Setup virtual environment through </w:t>
      </w:r>
      <w:proofErr w:type="spellStart"/>
      <w:r>
        <w:t>Conda</w:t>
      </w:r>
      <w:proofErr w:type="spellEnd"/>
      <w:r>
        <w:t xml:space="preserve"> and install all dependencies as listed in the requirements.txt file. </w:t>
      </w:r>
      <w:r>
        <w:br/>
      </w:r>
    </w:p>
    <w:p w:rsidR="00B7561C" w:rsidRDefault="006E21B4">
      <w:pPr>
        <w:numPr>
          <w:ilvl w:val="0"/>
          <w:numId w:val="15"/>
        </w:numPr>
      </w:pPr>
      <w:r>
        <w:t xml:space="preserve">Open the terminal and run the command: </w:t>
      </w:r>
    </w:p>
    <w:p w:rsidR="00B7561C" w:rsidRDefault="006E21B4">
      <w:pPr>
        <w:ind w:left="720"/>
      </w:pPr>
      <w:r>
        <w:t xml:space="preserve">“git clone </w:t>
      </w:r>
      <w:hyperlink r:id="rId26">
        <w:r>
          <w:rPr>
            <w:color w:val="1155CC"/>
            <w:u w:val="single"/>
          </w:rPr>
          <w:t>https://gitlab.cs.fiu.edu/eflor054/machine-learning-optimization-ruminant</w:t>
        </w:r>
      </w:hyperlink>
      <w:r>
        <w:t>”</w:t>
      </w:r>
      <w:r>
        <w:br/>
      </w:r>
    </w:p>
    <w:p w:rsidR="00B7561C" w:rsidRDefault="006E21B4">
      <w:pPr>
        <w:numPr>
          <w:ilvl w:val="0"/>
          <w:numId w:val="15"/>
        </w:numPr>
      </w:pPr>
      <w:r>
        <w:t>Run the requirements.txt file using the command pip install -r requirements.txt. This will install all the dependencies</w:t>
      </w:r>
      <w:r>
        <w:t xml:space="preserve"> required for the program.</w:t>
      </w:r>
      <w:r>
        <w:br/>
      </w:r>
    </w:p>
    <w:p w:rsidR="00B7561C" w:rsidRDefault="006E21B4">
      <w:pPr>
        <w:numPr>
          <w:ilvl w:val="0"/>
          <w:numId w:val="15"/>
        </w:numPr>
      </w:pPr>
      <w:r>
        <w:t xml:space="preserve">After installing all the dependencies, run the command </w:t>
      </w:r>
      <w:proofErr w:type="spellStart"/>
      <w:r>
        <w:t>jupyter</w:t>
      </w:r>
      <w:proofErr w:type="spellEnd"/>
      <w:r>
        <w:t xml:space="preserve"> notebook, which will </w:t>
      </w:r>
      <w:proofErr w:type="gramStart"/>
      <w:r>
        <w:t>open up</w:t>
      </w:r>
      <w:proofErr w:type="gramEnd"/>
      <w:r>
        <w:t xml:space="preserve"> in your browser.</w:t>
      </w:r>
      <w:r>
        <w:br/>
      </w:r>
    </w:p>
    <w:p w:rsidR="00B7561C" w:rsidRDefault="006E21B4">
      <w:pPr>
        <w:numPr>
          <w:ilvl w:val="0"/>
          <w:numId w:val="15"/>
        </w:numPr>
      </w:pPr>
      <w:r>
        <w:t xml:space="preserve">With </w:t>
      </w:r>
      <w:proofErr w:type="spellStart"/>
      <w:r>
        <w:t>jupyter</w:t>
      </w:r>
      <w:proofErr w:type="spellEnd"/>
      <w:r>
        <w:t xml:space="preserve"> open, you can now open the file </w:t>
      </w:r>
      <w:proofErr w:type="spellStart"/>
      <w:r>
        <w:t>agent.ipynb</w:t>
      </w:r>
      <w:proofErr w:type="spellEnd"/>
      <w:r>
        <w:t xml:space="preserve"> in the directory and run all.</w:t>
      </w:r>
      <w:r>
        <w:br/>
      </w:r>
    </w:p>
    <w:p w:rsidR="00B7561C" w:rsidRDefault="006E21B4">
      <w:pPr>
        <w:pBdr>
          <w:top w:val="nil"/>
          <w:left w:val="nil"/>
          <w:bottom w:val="nil"/>
          <w:right w:val="nil"/>
          <w:between w:val="nil"/>
        </w:pBdr>
        <w:rPr>
          <w:b/>
          <w:smallCaps/>
          <w:sz w:val="32"/>
          <w:szCs w:val="32"/>
        </w:rPr>
      </w:pPr>
      <w:r>
        <w:rPr>
          <w:b/>
          <w:smallCaps/>
          <w:sz w:val="32"/>
          <w:szCs w:val="32"/>
        </w:rPr>
        <w:t>Maintenance</w:t>
      </w:r>
      <w:r>
        <w:rPr>
          <w:b/>
          <w:smallCaps/>
          <w:sz w:val="32"/>
          <w:szCs w:val="32"/>
        </w:rPr>
        <w:br/>
      </w:r>
    </w:p>
    <w:p w:rsidR="00B7561C" w:rsidRDefault="006E21B4">
      <w:pPr>
        <w:numPr>
          <w:ilvl w:val="0"/>
          <w:numId w:val="16"/>
        </w:numPr>
      </w:pPr>
      <w:r>
        <w:t xml:space="preserve">The project uses older versions of </w:t>
      </w:r>
      <w:proofErr w:type="spellStart"/>
      <w:r>
        <w:t>Tensorflow</w:t>
      </w:r>
      <w:proofErr w:type="spellEnd"/>
      <w:r>
        <w:t xml:space="preserve">; using </w:t>
      </w:r>
      <w:proofErr w:type="spellStart"/>
      <w:r>
        <w:t>Tensorflow</w:t>
      </w:r>
      <w:proofErr w:type="spellEnd"/>
      <w:r>
        <w:t xml:space="preserve"> 2.0 will cause errors.</w:t>
      </w:r>
      <w:r>
        <w:br/>
      </w:r>
    </w:p>
    <w:p w:rsidR="00B7561C" w:rsidRDefault="006E21B4">
      <w:pPr>
        <w:numPr>
          <w:ilvl w:val="0"/>
          <w:numId w:val="16"/>
        </w:numPr>
      </w:pPr>
      <w:r>
        <w:t xml:space="preserve">For the fourth step of installation, make sure your terminal </w:t>
      </w:r>
      <w:proofErr w:type="gramStart"/>
      <w:r>
        <w:t>is located in</w:t>
      </w:r>
      <w:proofErr w:type="gramEnd"/>
      <w:r>
        <w:t xml:space="preserve"> the project folder or project directory, if not navigate to the respective location using the</w:t>
      </w:r>
      <w:r>
        <w:t xml:space="preserve"> “cd” command. </w:t>
      </w:r>
      <w:r>
        <w:br/>
      </w:r>
    </w:p>
    <w:p w:rsidR="00B7561C" w:rsidRDefault="006E21B4">
      <w:pPr>
        <w:numPr>
          <w:ilvl w:val="0"/>
          <w:numId w:val="16"/>
        </w:numPr>
      </w:pPr>
      <w:r>
        <w:t>One of the requirements, “</w:t>
      </w:r>
      <w:proofErr w:type="spellStart"/>
      <w:r>
        <w:t>pywin</w:t>
      </w:r>
      <w:proofErr w:type="spellEnd"/>
      <w:r>
        <w:t>” is required only for Windows and can be removed from the requirements.txt file for those using Mac or Linux.</w:t>
      </w:r>
    </w:p>
    <w:p w:rsidR="00B7561C" w:rsidRDefault="006E21B4">
      <w:pPr>
        <w:pBdr>
          <w:top w:val="nil"/>
          <w:left w:val="nil"/>
          <w:bottom w:val="nil"/>
          <w:right w:val="nil"/>
          <w:between w:val="nil"/>
        </w:pBdr>
        <w:rPr>
          <w:b/>
          <w:smallCaps/>
          <w:sz w:val="32"/>
          <w:szCs w:val="32"/>
        </w:rPr>
      </w:pPr>
      <w:r>
        <w:rPr>
          <w:b/>
          <w:smallCaps/>
          <w:sz w:val="32"/>
          <w:szCs w:val="32"/>
        </w:rPr>
        <w:lastRenderedPageBreak/>
        <w:br/>
        <w:t>Troubleshooting</w:t>
      </w:r>
      <w:r>
        <w:rPr>
          <w:b/>
          <w:smallCaps/>
          <w:sz w:val="32"/>
          <w:szCs w:val="32"/>
        </w:rPr>
        <w:br/>
      </w:r>
    </w:p>
    <w:p w:rsidR="00B7561C" w:rsidRDefault="006E21B4">
      <w:pPr>
        <w:numPr>
          <w:ilvl w:val="0"/>
          <w:numId w:val="8"/>
        </w:numPr>
      </w:pPr>
      <w:r>
        <w:t>To prevent any potential conflicts with past installations of dependencies, set</w:t>
      </w:r>
      <w:r>
        <w:t xml:space="preserve"> up a virtual environment through </w:t>
      </w:r>
      <w:proofErr w:type="spellStart"/>
      <w:r>
        <w:t>conda</w:t>
      </w:r>
      <w:proofErr w:type="spellEnd"/>
      <w:r>
        <w:t xml:space="preserve">. </w:t>
      </w:r>
    </w:p>
    <w:p w:rsidR="00B7561C" w:rsidRDefault="006E21B4">
      <w:pPr>
        <w:numPr>
          <w:ilvl w:val="0"/>
          <w:numId w:val="8"/>
        </w:numPr>
      </w:pPr>
      <w:r>
        <w:t xml:space="preserve">Most </w:t>
      </w:r>
      <w:proofErr w:type="spellStart"/>
      <w:r>
        <w:t>Tensorflow</w:t>
      </w:r>
      <w:proofErr w:type="spellEnd"/>
      <w:r>
        <w:t xml:space="preserve"> errors can be solved by using </w:t>
      </w:r>
      <w:proofErr w:type="spellStart"/>
      <w:r>
        <w:t>Tensorflow</w:t>
      </w:r>
      <w:proofErr w:type="spellEnd"/>
      <w:r>
        <w:t xml:space="preserve"> 1.15 instead of 2.0. </w:t>
      </w:r>
    </w:p>
    <w:p w:rsidR="00B7561C" w:rsidRDefault="006E21B4">
      <w:pPr>
        <w:numPr>
          <w:ilvl w:val="0"/>
          <w:numId w:val="8"/>
        </w:numPr>
      </w:pPr>
      <w:r>
        <w:t>Avoid changing any names in the file directory as naming convention is referenced throughout the code, if name changing is necessary, e</w:t>
      </w:r>
      <w:r>
        <w:t xml:space="preserve">nsure all locations are updated. </w:t>
      </w:r>
    </w:p>
    <w:p w:rsidR="00B7561C" w:rsidRDefault="00B7561C">
      <w:pPr>
        <w:ind w:left="720"/>
      </w:pPr>
    </w:p>
    <w:p w:rsidR="00B7561C" w:rsidRDefault="006E21B4">
      <w:pPr>
        <w:pBdr>
          <w:top w:val="nil"/>
          <w:left w:val="nil"/>
          <w:bottom w:val="nil"/>
          <w:right w:val="nil"/>
          <w:between w:val="nil"/>
        </w:pBdr>
        <w:rPr>
          <w:b/>
          <w:smallCaps/>
          <w:sz w:val="32"/>
          <w:szCs w:val="32"/>
        </w:rPr>
      </w:pPr>
      <w:r>
        <w:rPr>
          <w:b/>
          <w:smallCaps/>
          <w:sz w:val="32"/>
          <w:szCs w:val="32"/>
        </w:rPr>
        <w:t>Shortcomings</w:t>
      </w:r>
    </w:p>
    <w:p w:rsidR="00B7561C" w:rsidRDefault="00B7561C">
      <w:pPr>
        <w:pBdr>
          <w:top w:val="nil"/>
          <w:left w:val="nil"/>
          <w:bottom w:val="nil"/>
          <w:right w:val="nil"/>
          <w:between w:val="nil"/>
        </w:pBdr>
        <w:rPr>
          <w:b/>
          <w:smallCaps/>
          <w:sz w:val="32"/>
          <w:szCs w:val="32"/>
        </w:rPr>
      </w:pPr>
    </w:p>
    <w:p w:rsidR="00B7561C" w:rsidRDefault="006E21B4">
      <w:r>
        <w:t>The final version of the overall simulation environment system was successful and interoperable with the reinforcement learning agent to generate results via two primary deep reinforcement learning algorithms of Dueling DQN and Double DQN. Ideally, the tar</w:t>
      </w:r>
      <w:r>
        <w:t>geted support was for three algorithms. Additionally, the reward function embedded in the simulation environment was modeled after a basic interpretation to allocate a reward value of one for a positive action, a reward of negative one for an undesired act</w:t>
      </w:r>
      <w:r>
        <w:t xml:space="preserve">ion, and negative one for an action that did not match any of the criteria. </w:t>
      </w:r>
    </w:p>
    <w:p w:rsidR="00B7561C" w:rsidRDefault="00B7561C">
      <w:pPr>
        <w:pBdr>
          <w:top w:val="nil"/>
          <w:left w:val="nil"/>
          <w:bottom w:val="nil"/>
          <w:right w:val="nil"/>
          <w:between w:val="nil"/>
        </w:pBdr>
        <w:rPr>
          <w:b/>
          <w:smallCaps/>
          <w:sz w:val="32"/>
          <w:szCs w:val="32"/>
        </w:rPr>
      </w:pPr>
    </w:p>
    <w:p w:rsidR="00B7561C" w:rsidRDefault="006E21B4">
      <w:pPr>
        <w:pBdr>
          <w:top w:val="nil"/>
          <w:left w:val="nil"/>
          <w:bottom w:val="nil"/>
          <w:right w:val="nil"/>
          <w:between w:val="nil"/>
        </w:pBdr>
        <w:rPr>
          <w:b/>
          <w:smallCaps/>
          <w:sz w:val="32"/>
          <w:szCs w:val="32"/>
        </w:rPr>
      </w:pPr>
      <w:r>
        <w:rPr>
          <w:b/>
          <w:smallCaps/>
          <w:sz w:val="32"/>
          <w:szCs w:val="32"/>
        </w:rPr>
        <w:t>Wishlist and Future Development</w:t>
      </w:r>
    </w:p>
    <w:p w:rsidR="00B7561C" w:rsidRDefault="00B7561C">
      <w:pPr>
        <w:pBdr>
          <w:top w:val="nil"/>
          <w:left w:val="nil"/>
          <w:bottom w:val="nil"/>
          <w:right w:val="nil"/>
          <w:between w:val="nil"/>
        </w:pBdr>
        <w:rPr>
          <w:b/>
          <w:smallCaps/>
          <w:sz w:val="32"/>
          <w:szCs w:val="32"/>
        </w:rPr>
      </w:pPr>
    </w:p>
    <w:p w:rsidR="00B7561C" w:rsidRDefault="006E21B4">
      <w:r>
        <w:t>The idealized system architecture and platform would involve at minimum three reinforcement learning algorithms, of which only two ended up suppo</w:t>
      </w:r>
      <w:r>
        <w:t>rted. There are several other options to add further algorithmic support functionality to the agent by incorporating such algorithms of DQN, DDPG, and SARSA. The scope of the agent remained within the Stable Baselines library and can be further expanded vi</w:t>
      </w:r>
      <w:r>
        <w:t>a custom development or additional libraries. Likewise, necessary modifications to the simulation environment would be needed to support the expanded libraries and various algorithms. Lastly, in terms of parameter optimization and result analysis, a python</w:t>
      </w:r>
      <w:r>
        <w:t xml:space="preserve"> script to investigate the optimal values of parameters such as exploration rate, learning rate, and learning duration would aid the final results and provide insight into the used evaluation metrics of temperature difference and total reward.  </w:t>
      </w:r>
    </w:p>
    <w:p w:rsidR="00B7561C" w:rsidRDefault="00B7561C"/>
    <w:p w:rsidR="00B7561C" w:rsidRDefault="006E21B4">
      <w:pPr>
        <w:pStyle w:val="Heading1"/>
      </w:pPr>
      <w:bookmarkStart w:id="40" w:name="_heading=h.abveblmppck1" w:colFirst="0" w:colLast="0"/>
      <w:bookmarkEnd w:id="40"/>
      <w:r>
        <w:t xml:space="preserve">Appendix </w:t>
      </w:r>
      <w:r>
        <w:t xml:space="preserve">D - Code Contributions </w:t>
      </w:r>
    </w:p>
    <w:p w:rsidR="00B7561C" w:rsidRDefault="00B7561C"/>
    <w:p w:rsidR="00B7561C" w:rsidRPr="006E21B4" w:rsidRDefault="006E21B4" w:rsidP="006E21B4">
      <w:pPr>
        <w:pStyle w:val="ListParagraph"/>
        <w:numPr>
          <w:ilvl w:val="0"/>
          <w:numId w:val="21"/>
        </w:numPr>
        <w:rPr>
          <w:b/>
        </w:rPr>
      </w:pPr>
      <w:r w:rsidRPr="006E21B4">
        <w:rPr>
          <w:b/>
          <w:u w:val="single"/>
        </w:rPr>
        <w:t>Bryan Camacho</w:t>
      </w:r>
    </w:p>
    <w:p w:rsidR="00B7561C" w:rsidRDefault="00B7561C">
      <w:pPr>
        <w:rPr>
          <w:b/>
          <w:u w:val="single"/>
        </w:rPr>
      </w:pPr>
    </w:p>
    <w:p w:rsidR="00B7561C" w:rsidRDefault="006E21B4">
      <w:pPr>
        <w:rPr>
          <w:b/>
          <w:u w:val="single"/>
        </w:rPr>
      </w:pPr>
      <w:r>
        <w:rPr>
          <w:b/>
          <w:u w:val="single"/>
        </w:rPr>
        <w:tab/>
      </w:r>
      <w:r>
        <w:rPr>
          <w:b/>
          <w:noProof/>
          <w:u w:val="single"/>
        </w:rPr>
        <w:drawing>
          <wp:inline distT="114300" distB="114300" distL="114300" distR="114300">
            <wp:extent cx="5943600" cy="3395663"/>
            <wp:effectExtent l="0" t="0" r="0" b="0"/>
            <wp:docPr id="39"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7"/>
                    <a:srcRect/>
                    <a:stretch>
                      <a:fillRect/>
                    </a:stretch>
                  </pic:blipFill>
                  <pic:spPr>
                    <a:xfrm>
                      <a:off x="0" y="0"/>
                      <a:ext cx="5943600" cy="3395663"/>
                    </a:xfrm>
                    <a:prstGeom prst="rect">
                      <a:avLst/>
                    </a:prstGeom>
                    <a:ln/>
                  </pic:spPr>
                </pic:pic>
              </a:graphicData>
            </a:graphic>
          </wp:inline>
        </w:drawing>
      </w:r>
    </w:p>
    <w:p w:rsidR="00B7561C" w:rsidRDefault="006E21B4">
      <w:pPr>
        <w:jc w:val="center"/>
        <w:rPr>
          <w:sz w:val="20"/>
          <w:szCs w:val="20"/>
        </w:rPr>
      </w:pPr>
      <w:r>
        <w:rPr>
          <w:sz w:val="20"/>
          <w:szCs w:val="20"/>
        </w:rPr>
        <w:t>Figure 1. Initialization of environment with all system variables and structures</w:t>
      </w:r>
    </w:p>
    <w:p w:rsidR="00B7561C" w:rsidRDefault="00B7561C">
      <w:pPr>
        <w:rPr>
          <w:sz w:val="20"/>
          <w:szCs w:val="20"/>
        </w:rPr>
      </w:pPr>
    </w:p>
    <w:p w:rsidR="00B7561C" w:rsidRDefault="006E21B4">
      <w:pPr>
        <w:rPr>
          <w:sz w:val="20"/>
          <w:szCs w:val="20"/>
        </w:rPr>
      </w:pPr>
      <w:r>
        <w:rPr>
          <w:noProof/>
          <w:sz w:val="20"/>
          <w:szCs w:val="20"/>
        </w:rPr>
        <w:lastRenderedPageBreak/>
        <w:drawing>
          <wp:inline distT="114300" distB="114300" distL="114300" distR="114300">
            <wp:extent cx="5951654" cy="3519488"/>
            <wp:effectExtent l="0" t="0" r="0" b="0"/>
            <wp:docPr id="44"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8"/>
                    <a:srcRect/>
                    <a:stretch>
                      <a:fillRect/>
                    </a:stretch>
                  </pic:blipFill>
                  <pic:spPr>
                    <a:xfrm>
                      <a:off x="0" y="0"/>
                      <a:ext cx="5951654" cy="3519488"/>
                    </a:xfrm>
                    <a:prstGeom prst="rect">
                      <a:avLst/>
                    </a:prstGeom>
                    <a:ln/>
                  </pic:spPr>
                </pic:pic>
              </a:graphicData>
            </a:graphic>
          </wp:inline>
        </w:drawing>
      </w:r>
    </w:p>
    <w:p w:rsidR="00B7561C" w:rsidRDefault="006E21B4">
      <w:pPr>
        <w:jc w:val="center"/>
        <w:rPr>
          <w:sz w:val="20"/>
          <w:szCs w:val="20"/>
        </w:rPr>
      </w:pPr>
      <w:r>
        <w:rPr>
          <w:sz w:val="20"/>
          <w:szCs w:val="20"/>
        </w:rPr>
        <w:t>Figure 2. Reset function which reinitializes the environment for testing.</w:t>
      </w:r>
    </w:p>
    <w:p w:rsidR="00B7561C" w:rsidRDefault="00B7561C">
      <w:pPr>
        <w:rPr>
          <w:sz w:val="20"/>
          <w:szCs w:val="20"/>
        </w:rPr>
      </w:pPr>
    </w:p>
    <w:p w:rsidR="00B7561C" w:rsidRDefault="00B7561C">
      <w:pPr>
        <w:rPr>
          <w:sz w:val="20"/>
          <w:szCs w:val="20"/>
        </w:rPr>
      </w:pPr>
    </w:p>
    <w:p w:rsidR="00B7561C" w:rsidRDefault="006E21B4">
      <w:pPr>
        <w:rPr>
          <w:sz w:val="20"/>
          <w:szCs w:val="20"/>
        </w:rPr>
      </w:pPr>
      <w:r>
        <w:rPr>
          <w:noProof/>
          <w:sz w:val="20"/>
          <w:szCs w:val="20"/>
        </w:rPr>
        <w:lastRenderedPageBreak/>
        <w:drawing>
          <wp:inline distT="114300" distB="114300" distL="114300" distR="114300">
            <wp:extent cx="5943600" cy="3376613"/>
            <wp:effectExtent l="0" t="0" r="0" b="0"/>
            <wp:docPr id="45"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9"/>
                    <a:srcRect/>
                    <a:stretch>
                      <a:fillRect/>
                    </a:stretch>
                  </pic:blipFill>
                  <pic:spPr>
                    <a:xfrm>
                      <a:off x="0" y="0"/>
                      <a:ext cx="5943600" cy="3376613"/>
                    </a:xfrm>
                    <a:prstGeom prst="rect">
                      <a:avLst/>
                    </a:prstGeom>
                    <a:ln/>
                  </pic:spPr>
                </pic:pic>
              </a:graphicData>
            </a:graphic>
          </wp:inline>
        </w:drawing>
      </w:r>
    </w:p>
    <w:p w:rsidR="00B7561C" w:rsidRDefault="006E21B4">
      <w:pPr>
        <w:jc w:val="center"/>
        <w:rPr>
          <w:sz w:val="20"/>
          <w:szCs w:val="20"/>
        </w:rPr>
      </w:pPr>
      <w:r>
        <w:rPr>
          <w:sz w:val="20"/>
          <w:szCs w:val="20"/>
        </w:rPr>
        <w:t>Figure 3. Step function which updates the state for</w:t>
      </w:r>
      <w:r>
        <w:rPr>
          <w:sz w:val="20"/>
          <w:szCs w:val="20"/>
        </w:rPr>
        <w:t xml:space="preserve"> each  time step and defines reward function</w:t>
      </w:r>
    </w:p>
    <w:p w:rsidR="00B7561C" w:rsidRDefault="00B7561C">
      <w:pPr>
        <w:rPr>
          <w:sz w:val="20"/>
          <w:szCs w:val="20"/>
        </w:rPr>
      </w:pPr>
    </w:p>
    <w:p w:rsidR="00B7561C" w:rsidRDefault="006E21B4">
      <w:pPr>
        <w:rPr>
          <w:sz w:val="20"/>
          <w:szCs w:val="20"/>
        </w:rPr>
      </w:pPr>
      <w:r>
        <w:rPr>
          <w:noProof/>
          <w:sz w:val="20"/>
          <w:szCs w:val="20"/>
        </w:rPr>
        <w:lastRenderedPageBreak/>
        <w:drawing>
          <wp:inline distT="114300" distB="114300" distL="114300" distR="114300">
            <wp:extent cx="3186113" cy="4076700"/>
            <wp:effectExtent l="0" t="0" r="0" b="0"/>
            <wp:docPr id="27"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30"/>
                    <a:srcRect/>
                    <a:stretch>
                      <a:fillRect/>
                    </a:stretch>
                  </pic:blipFill>
                  <pic:spPr>
                    <a:xfrm>
                      <a:off x="0" y="0"/>
                      <a:ext cx="3186113" cy="4076700"/>
                    </a:xfrm>
                    <a:prstGeom prst="rect">
                      <a:avLst/>
                    </a:prstGeom>
                    <a:ln/>
                  </pic:spPr>
                </pic:pic>
              </a:graphicData>
            </a:graphic>
          </wp:inline>
        </w:drawing>
      </w:r>
      <w:r>
        <w:rPr>
          <w:noProof/>
        </w:rPr>
        <w:drawing>
          <wp:anchor distT="114300" distB="114300" distL="114300" distR="114300" simplePos="0" relativeHeight="251658240" behindDoc="0" locked="0" layoutInCell="1" hidden="0" allowOverlap="1">
            <wp:simplePos x="0" y="0"/>
            <wp:positionH relativeFrom="column">
              <wp:posOffset>3409950</wp:posOffset>
            </wp:positionH>
            <wp:positionV relativeFrom="paragraph">
              <wp:posOffset>114300</wp:posOffset>
            </wp:positionV>
            <wp:extent cx="3133725" cy="3881438"/>
            <wp:effectExtent l="0" t="0" r="0" b="0"/>
            <wp:wrapSquare wrapText="bothSides" distT="114300" distB="114300" distL="114300" distR="114300"/>
            <wp:docPr id="40"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31"/>
                    <a:srcRect/>
                    <a:stretch>
                      <a:fillRect/>
                    </a:stretch>
                  </pic:blipFill>
                  <pic:spPr>
                    <a:xfrm>
                      <a:off x="0" y="0"/>
                      <a:ext cx="3133725" cy="3881438"/>
                    </a:xfrm>
                    <a:prstGeom prst="rect">
                      <a:avLst/>
                    </a:prstGeom>
                    <a:ln/>
                  </pic:spPr>
                </pic:pic>
              </a:graphicData>
            </a:graphic>
          </wp:anchor>
        </w:drawing>
      </w:r>
    </w:p>
    <w:p w:rsidR="00B7561C" w:rsidRDefault="006E21B4" w:rsidP="000A3F68">
      <w:pPr>
        <w:rPr>
          <w:sz w:val="20"/>
          <w:szCs w:val="20"/>
        </w:rPr>
      </w:pPr>
      <w:r>
        <w:rPr>
          <w:sz w:val="20"/>
          <w:szCs w:val="20"/>
        </w:rPr>
        <w:t>Figure 4a-b: Actions function which defined the dynamics of the</w:t>
      </w:r>
      <w:r w:rsidR="000A3F68">
        <w:rPr>
          <w:sz w:val="20"/>
          <w:szCs w:val="20"/>
        </w:rPr>
        <w:t xml:space="preserve"> </w:t>
      </w:r>
      <w:r>
        <w:rPr>
          <w:sz w:val="20"/>
          <w:szCs w:val="20"/>
        </w:rPr>
        <w:t>environment (promote, demote)</w:t>
      </w:r>
    </w:p>
    <w:p w:rsidR="00B7561C" w:rsidRDefault="00B7561C">
      <w:pPr>
        <w:rPr>
          <w:sz w:val="20"/>
          <w:szCs w:val="20"/>
        </w:rPr>
      </w:pPr>
    </w:p>
    <w:p w:rsidR="00B7561C" w:rsidRDefault="006E21B4">
      <w:pPr>
        <w:rPr>
          <w:sz w:val="20"/>
          <w:szCs w:val="20"/>
        </w:rPr>
      </w:pPr>
      <w:r>
        <w:rPr>
          <w:noProof/>
          <w:sz w:val="20"/>
          <w:szCs w:val="20"/>
        </w:rPr>
        <w:drawing>
          <wp:inline distT="114300" distB="114300" distL="114300" distR="114300">
            <wp:extent cx="5943600" cy="2252663"/>
            <wp:effectExtent l="0" t="0" r="0" b="0"/>
            <wp:docPr id="29"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32"/>
                    <a:srcRect/>
                    <a:stretch>
                      <a:fillRect/>
                    </a:stretch>
                  </pic:blipFill>
                  <pic:spPr>
                    <a:xfrm>
                      <a:off x="0" y="0"/>
                      <a:ext cx="5943600" cy="2252663"/>
                    </a:xfrm>
                    <a:prstGeom prst="rect">
                      <a:avLst/>
                    </a:prstGeom>
                    <a:ln/>
                  </pic:spPr>
                </pic:pic>
              </a:graphicData>
            </a:graphic>
          </wp:inline>
        </w:drawing>
      </w:r>
    </w:p>
    <w:p w:rsidR="00B7561C" w:rsidRDefault="006E21B4">
      <w:pPr>
        <w:jc w:val="center"/>
        <w:rPr>
          <w:sz w:val="20"/>
          <w:szCs w:val="20"/>
        </w:rPr>
      </w:pPr>
      <w:r>
        <w:rPr>
          <w:sz w:val="20"/>
          <w:szCs w:val="20"/>
        </w:rPr>
        <w:t>Figure 5. Render function which outputs necessary current state information per epoch and episode for metrics.</w:t>
      </w:r>
    </w:p>
    <w:p w:rsidR="00B7561C" w:rsidRDefault="00B7561C">
      <w:pPr>
        <w:rPr>
          <w:b/>
          <w:u w:val="single"/>
        </w:rPr>
      </w:pPr>
    </w:p>
    <w:p w:rsidR="00B7561C" w:rsidRPr="006E21B4" w:rsidRDefault="006E21B4" w:rsidP="006E21B4">
      <w:pPr>
        <w:pStyle w:val="ListParagraph"/>
        <w:numPr>
          <w:ilvl w:val="0"/>
          <w:numId w:val="20"/>
        </w:numPr>
        <w:rPr>
          <w:b/>
        </w:rPr>
      </w:pPr>
      <w:r w:rsidRPr="006E21B4">
        <w:rPr>
          <w:b/>
          <w:u w:val="single"/>
        </w:rPr>
        <w:t xml:space="preserve">Eitan Flor - </w:t>
      </w:r>
      <w:r w:rsidRPr="006E21B4">
        <w:rPr>
          <w:b/>
          <w:u w:val="single"/>
        </w:rPr>
        <w:br/>
      </w:r>
    </w:p>
    <w:p w:rsidR="00B7561C" w:rsidRDefault="006E21B4">
      <w:pPr>
        <w:rPr>
          <w:b/>
          <w:u w:val="single"/>
        </w:rPr>
      </w:pPr>
      <w:r>
        <w:rPr>
          <w:b/>
          <w:noProof/>
          <w:u w:val="single"/>
        </w:rPr>
        <w:drawing>
          <wp:inline distT="114300" distB="114300" distL="114300" distR="114300">
            <wp:extent cx="5943600" cy="3911600"/>
            <wp:effectExtent l="0" t="0" r="0" b="0"/>
            <wp:docPr id="38"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33"/>
                    <a:srcRect/>
                    <a:stretch>
                      <a:fillRect/>
                    </a:stretch>
                  </pic:blipFill>
                  <pic:spPr>
                    <a:xfrm>
                      <a:off x="0" y="0"/>
                      <a:ext cx="5943600" cy="3911600"/>
                    </a:xfrm>
                    <a:prstGeom prst="rect">
                      <a:avLst/>
                    </a:prstGeom>
                    <a:ln/>
                  </pic:spPr>
                </pic:pic>
              </a:graphicData>
            </a:graphic>
          </wp:inline>
        </w:drawing>
      </w:r>
    </w:p>
    <w:p w:rsidR="00B7561C" w:rsidRDefault="006E21B4">
      <w:pPr>
        <w:jc w:val="center"/>
        <w:rPr>
          <w:sz w:val="20"/>
          <w:szCs w:val="20"/>
        </w:rPr>
      </w:pPr>
      <w:r>
        <w:rPr>
          <w:sz w:val="20"/>
          <w:szCs w:val="20"/>
        </w:rPr>
        <w:t>Figure 6: Helper functions used to assist the ruminant environment</w:t>
      </w:r>
    </w:p>
    <w:p w:rsidR="00B7561C" w:rsidRDefault="00B7561C">
      <w:pPr>
        <w:jc w:val="center"/>
      </w:pPr>
    </w:p>
    <w:p w:rsidR="00B7561C" w:rsidRDefault="006E21B4">
      <w:pPr>
        <w:jc w:val="center"/>
      </w:pPr>
      <w:r>
        <w:rPr>
          <w:noProof/>
        </w:rPr>
        <w:lastRenderedPageBreak/>
        <w:drawing>
          <wp:inline distT="114300" distB="114300" distL="114300" distR="114300">
            <wp:extent cx="5943600" cy="6426200"/>
            <wp:effectExtent l="0" t="0" r="0" b="0"/>
            <wp:docPr id="42"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34"/>
                    <a:srcRect/>
                    <a:stretch>
                      <a:fillRect/>
                    </a:stretch>
                  </pic:blipFill>
                  <pic:spPr>
                    <a:xfrm>
                      <a:off x="0" y="0"/>
                      <a:ext cx="5943600" cy="6426200"/>
                    </a:xfrm>
                    <a:prstGeom prst="rect">
                      <a:avLst/>
                    </a:prstGeom>
                    <a:ln/>
                  </pic:spPr>
                </pic:pic>
              </a:graphicData>
            </a:graphic>
          </wp:inline>
        </w:drawing>
      </w:r>
    </w:p>
    <w:p w:rsidR="00B7561C" w:rsidRDefault="006E21B4">
      <w:pPr>
        <w:jc w:val="center"/>
        <w:rPr>
          <w:sz w:val="20"/>
          <w:szCs w:val="20"/>
        </w:rPr>
      </w:pPr>
      <w:r>
        <w:rPr>
          <w:sz w:val="20"/>
          <w:szCs w:val="20"/>
        </w:rPr>
        <w:t>Figure 7: Usage and testing of reinforcement learning algorithms and simulation environment</w:t>
      </w:r>
    </w:p>
    <w:p w:rsidR="006E21B4" w:rsidRDefault="006E21B4" w:rsidP="006E21B4">
      <w:pPr>
        <w:ind w:left="360"/>
        <w:rPr>
          <w:b/>
          <w:u w:val="single"/>
        </w:rPr>
      </w:pPr>
    </w:p>
    <w:p w:rsidR="00B7561C" w:rsidRPr="006E21B4" w:rsidRDefault="006E21B4" w:rsidP="006E21B4">
      <w:pPr>
        <w:pStyle w:val="ListParagraph"/>
        <w:numPr>
          <w:ilvl w:val="0"/>
          <w:numId w:val="19"/>
        </w:numPr>
        <w:rPr>
          <w:b/>
        </w:rPr>
      </w:pPr>
      <w:r w:rsidRPr="006E21B4">
        <w:rPr>
          <w:b/>
          <w:u w:val="single"/>
        </w:rPr>
        <w:lastRenderedPageBreak/>
        <w:t xml:space="preserve">Luis Acosta - </w:t>
      </w:r>
      <w:r w:rsidRPr="006E21B4">
        <w:rPr>
          <w:b/>
          <w:u w:val="single"/>
        </w:rPr>
        <w:br/>
      </w:r>
    </w:p>
    <w:p w:rsidR="00B7561C" w:rsidRDefault="006E21B4">
      <w:pPr>
        <w:jc w:val="center"/>
        <w:rPr>
          <w:b/>
          <w:u w:val="single"/>
        </w:rPr>
      </w:pPr>
      <w:r>
        <w:rPr>
          <w:b/>
          <w:noProof/>
          <w:u w:val="single"/>
        </w:rPr>
        <w:drawing>
          <wp:inline distT="114300" distB="114300" distL="114300" distR="114300">
            <wp:extent cx="5153025" cy="2902713"/>
            <wp:effectExtent l="0" t="0" r="0" b="0"/>
            <wp:docPr id="33"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5"/>
                    <a:srcRect/>
                    <a:stretch>
                      <a:fillRect/>
                    </a:stretch>
                  </pic:blipFill>
                  <pic:spPr>
                    <a:xfrm>
                      <a:off x="0" y="0"/>
                      <a:ext cx="5153025" cy="2902713"/>
                    </a:xfrm>
                    <a:prstGeom prst="rect">
                      <a:avLst/>
                    </a:prstGeom>
                    <a:ln/>
                  </pic:spPr>
                </pic:pic>
              </a:graphicData>
            </a:graphic>
          </wp:inline>
        </w:drawing>
      </w:r>
    </w:p>
    <w:p w:rsidR="00B7561C" w:rsidRDefault="006E21B4">
      <w:pPr>
        <w:jc w:val="center"/>
        <w:rPr>
          <w:sz w:val="20"/>
          <w:szCs w:val="20"/>
        </w:rPr>
      </w:pPr>
      <w:r>
        <w:rPr>
          <w:sz w:val="20"/>
          <w:szCs w:val="20"/>
        </w:rPr>
        <w:t xml:space="preserve">Figure 8. Trace inputs, relational and line plots of memory page activities </w:t>
      </w:r>
      <w:r>
        <w:rPr>
          <w:sz w:val="20"/>
          <w:szCs w:val="20"/>
        </w:rPr>
        <w:br/>
      </w:r>
    </w:p>
    <w:p w:rsidR="00B7561C" w:rsidRDefault="006E21B4">
      <w:pPr>
        <w:jc w:val="center"/>
        <w:rPr>
          <w:b/>
          <w:u w:val="single"/>
        </w:rPr>
      </w:pPr>
      <w:r>
        <w:rPr>
          <w:b/>
          <w:noProof/>
          <w:u w:val="single"/>
        </w:rPr>
        <w:drawing>
          <wp:inline distT="114300" distB="114300" distL="114300" distR="114300">
            <wp:extent cx="5267325" cy="2951600"/>
            <wp:effectExtent l="0" t="0" r="0" b="0"/>
            <wp:docPr id="23"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6"/>
                    <a:srcRect/>
                    <a:stretch>
                      <a:fillRect/>
                    </a:stretch>
                  </pic:blipFill>
                  <pic:spPr>
                    <a:xfrm>
                      <a:off x="0" y="0"/>
                      <a:ext cx="5267325" cy="2951600"/>
                    </a:xfrm>
                    <a:prstGeom prst="rect">
                      <a:avLst/>
                    </a:prstGeom>
                    <a:ln/>
                  </pic:spPr>
                </pic:pic>
              </a:graphicData>
            </a:graphic>
          </wp:inline>
        </w:drawing>
      </w:r>
    </w:p>
    <w:p w:rsidR="00B7561C" w:rsidRDefault="006E21B4">
      <w:pPr>
        <w:jc w:val="center"/>
        <w:rPr>
          <w:b/>
          <w:u w:val="single"/>
        </w:rPr>
      </w:pPr>
      <w:r>
        <w:rPr>
          <w:sz w:val="20"/>
          <w:szCs w:val="20"/>
        </w:rPr>
        <w:t>Figure 9: Initial data ingest, prototypes for transforming traces</w:t>
      </w:r>
      <w:r>
        <w:rPr>
          <w:sz w:val="20"/>
          <w:szCs w:val="20"/>
        </w:rPr>
        <w:t xml:space="preserve"> into workable </w:t>
      </w:r>
      <w:proofErr w:type="spellStart"/>
      <w:r>
        <w:rPr>
          <w:sz w:val="20"/>
          <w:szCs w:val="20"/>
        </w:rPr>
        <w:t>dataframes</w:t>
      </w:r>
      <w:proofErr w:type="spellEnd"/>
      <w:r>
        <w:rPr>
          <w:sz w:val="20"/>
          <w:szCs w:val="20"/>
        </w:rPr>
        <w:t xml:space="preserve"> for the Ruminant environment </w:t>
      </w:r>
    </w:p>
    <w:p w:rsidR="00B7561C" w:rsidRDefault="00B7561C">
      <w:pPr>
        <w:rPr>
          <w:b/>
          <w:u w:val="single"/>
        </w:rPr>
      </w:pPr>
    </w:p>
    <w:p w:rsidR="00B7561C" w:rsidRPr="006E21B4" w:rsidRDefault="006E21B4" w:rsidP="006E21B4">
      <w:pPr>
        <w:pStyle w:val="ListParagraph"/>
        <w:numPr>
          <w:ilvl w:val="0"/>
          <w:numId w:val="19"/>
        </w:numPr>
        <w:rPr>
          <w:b/>
        </w:rPr>
      </w:pPr>
      <w:r w:rsidRPr="006E21B4">
        <w:rPr>
          <w:b/>
          <w:u w:val="single"/>
        </w:rPr>
        <w:t xml:space="preserve">Patrick Perez - </w:t>
      </w:r>
      <w:r>
        <w:rPr>
          <w:b/>
          <w:u w:val="single"/>
        </w:rPr>
        <w:br/>
      </w:r>
      <w:bookmarkStart w:id="41" w:name="_GoBack"/>
      <w:bookmarkEnd w:id="41"/>
    </w:p>
    <w:p w:rsidR="00B7561C" w:rsidRDefault="006E21B4">
      <w:pPr>
        <w:rPr>
          <w:smallCaps/>
        </w:rPr>
      </w:pPr>
      <w:r>
        <w:rPr>
          <w:smallCaps/>
          <w:noProof/>
        </w:rPr>
        <w:drawing>
          <wp:inline distT="114300" distB="114300" distL="114300" distR="114300">
            <wp:extent cx="5943600" cy="3251200"/>
            <wp:effectExtent l="0" t="0" r="0" b="0"/>
            <wp:docPr id="2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7"/>
                    <a:srcRect/>
                    <a:stretch>
                      <a:fillRect/>
                    </a:stretch>
                  </pic:blipFill>
                  <pic:spPr>
                    <a:xfrm>
                      <a:off x="0" y="0"/>
                      <a:ext cx="5943600" cy="3251200"/>
                    </a:xfrm>
                    <a:prstGeom prst="rect">
                      <a:avLst/>
                    </a:prstGeom>
                    <a:ln/>
                  </pic:spPr>
                </pic:pic>
              </a:graphicData>
            </a:graphic>
          </wp:inline>
        </w:drawing>
      </w:r>
    </w:p>
    <w:p w:rsidR="00B7561C" w:rsidRDefault="006E21B4">
      <w:pPr>
        <w:jc w:val="center"/>
        <w:rPr>
          <w:smallCaps/>
        </w:rPr>
      </w:pPr>
      <w:r>
        <w:rPr>
          <w:sz w:val="20"/>
          <w:szCs w:val="20"/>
        </w:rPr>
        <w:t>Figure 10: Partial helper function code</w:t>
      </w:r>
    </w:p>
    <w:p w:rsidR="00B7561C" w:rsidRDefault="00B7561C">
      <w:pPr>
        <w:pStyle w:val="Heading1"/>
        <w:pBdr>
          <w:top w:val="nil"/>
          <w:left w:val="nil"/>
          <w:bottom w:val="nil"/>
          <w:right w:val="nil"/>
          <w:between w:val="nil"/>
        </w:pBdr>
        <w:jc w:val="center"/>
      </w:pPr>
      <w:bookmarkStart w:id="42" w:name="_heading=h.125y3yozubna" w:colFirst="0" w:colLast="0"/>
      <w:bookmarkEnd w:id="42"/>
    </w:p>
    <w:p w:rsidR="00B7561C" w:rsidRDefault="00B7561C">
      <w:pPr>
        <w:pStyle w:val="Heading1"/>
        <w:pBdr>
          <w:top w:val="nil"/>
          <w:left w:val="nil"/>
          <w:bottom w:val="nil"/>
          <w:right w:val="nil"/>
          <w:between w:val="nil"/>
        </w:pBdr>
        <w:jc w:val="center"/>
      </w:pPr>
      <w:bookmarkStart w:id="43" w:name="_heading=h.4gudt51x505g" w:colFirst="0" w:colLast="0"/>
      <w:bookmarkEnd w:id="43"/>
    </w:p>
    <w:p w:rsidR="00B7561C" w:rsidRDefault="00B7561C">
      <w:pPr>
        <w:pStyle w:val="Heading1"/>
        <w:pBdr>
          <w:top w:val="nil"/>
          <w:left w:val="nil"/>
          <w:bottom w:val="nil"/>
          <w:right w:val="nil"/>
          <w:between w:val="nil"/>
        </w:pBdr>
        <w:jc w:val="center"/>
      </w:pPr>
      <w:bookmarkStart w:id="44" w:name="_heading=h.pz34ca4y65oq" w:colFirst="0" w:colLast="0"/>
      <w:bookmarkEnd w:id="44"/>
    </w:p>
    <w:p w:rsidR="00B7561C" w:rsidRDefault="00B7561C">
      <w:pPr>
        <w:pStyle w:val="Heading1"/>
        <w:pBdr>
          <w:top w:val="nil"/>
          <w:left w:val="nil"/>
          <w:bottom w:val="nil"/>
          <w:right w:val="nil"/>
          <w:between w:val="nil"/>
        </w:pBdr>
        <w:jc w:val="center"/>
      </w:pPr>
      <w:bookmarkStart w:id="45" w:name="_heading=h.og1g5uicneio" w:colFirst="0" w:colLast="0"/>
      <w:bookmarkEnd w:id="45"/>
    </w:p>
    <w:p w:rsidR="00B7561C" w:rsidRDefault="00B7561C"/>
    <w:p w:rsidR="00B7561C" w:rsidRDefault="00B7561C">
      <w:pPr>
        <w:ind w:left="720"/>
        <w:rPr>
          <w:color w:val="333333"/>
        </w:rPr>
      </w:pPr>
      <w:bookmarkStart w:id="46" w:name="_heading=h.wl0f91ft7gkm" w:colFirst="0" w:colLast="0"/>
      <w:bookmarkEnd w:id="46"/>
    </w:p>
    <w:p w:rsidR="000A3F68" w:rsidRDefault="000A3F68" w:rsidP="000A3F68">
      <w:pPr>
        <w:pStyle w:val="Heading1"/>
      </w:pPr>
    </w:p>
    <w:p w:rsidR="00B7561C" w:rsidRDefault="006E21B4" w:rsidP="000A3F68">
      <w:pPr>
        <w:pStyle w:val="Heading1"/>
      </w:pPr>
      <w:r>
        <w:t>REFERENCES</w:t>
      </w:r>
    </w:p>
    <w:p w:rsidR="00B7561C" w:rsidRDefault="00B7561C">
      <w:pPr>
        <w:ind w:left="720"/>
        <w:rPr>
          <w:color w:val="333333"/>
        </w:rPr>
      </w:pPr>
    </w:p>
    <w:p w:rsidR="00B7561C" w:rsidRDefault="006E21B4" w:rsidP="000A3F68">
      <w:pPr>
        <w:rPr>
          <w:color w:val="333333"/>
        </w:rPr>
      </w:pPr>
      <w:r>
        <w:rPr>
          <w:color w:val="333333"/>
        </w:rPr>
        <w:t xml:space="preserve">[1] </w:t>
      </w:r>
      <w:proofErr w:type="spellStart"/>
      <w:r>
        <w:rPr>
          <w:color w:val="333333"/>
        </w:rPr>
        <w:t>Aurlien</w:t>
      </w:r>
      <w:proofErr w:type="spellEnd"/>
      <w:r>
        <w:rPr>
          <w:color w:val="333333"/>
        </w:rPr>
        <w:t xml:space="preserve"> </w:t>
      </w:r>
      <w:proofErr w:type="spellStart"/>
      <w:r>
        <w:rPr>
          <w:color w:val="333333"/>
        </w:rPr>
        <w:t>Gron</w:t>
      </w:r>
      <w:proofErr w:type="spellEnd"/>
      <w:r>
        <w:rPr>
          <w:color w:val="333333"/>
        </w:rPr>
        <w:t xml:space="preserve">. 2017. Hands-On Machine Learning with </w:t>
      </w:r>
      <w:proofErr w:type="spellStart"/>
      <w:r>
        <w:rPr>
          <w:color w:val="333333"/>
        </w:rPr>
        <w:t>Scikit</w:t>
      </w:r>
      <w:proofErr w:type="spellEnd"/>
      <w:r>
        <w:rPr>
          <w:color w:val="333333"/>
        </w:rPr>
        <w:t xml:space="preserve">-Learn and TensorFlow: </w:t>
      </w:r>
      <w:r w:rsidR="000A3F68">
        <w:rPr>
          <w:color w:val="333333"/>
        </w:rPr>
        <w:tab/>
      </w:r>
      <w:r>
        <w:rPr>
          <w:color w:val="333333"/>
        </w:rPr>
        <w:t xml:space="preserve">Concepts, Tools, and Techniques to Build Intelligent Systems (1st. ed.). O’Reilly Media, </w:t>
      </w:r>
      <w:r w:rsidR="000A3F68">
        <w:rPr>
          <w:color w:val="333333"/>
        </w:rPr>
        <w:tab/>
      </w:r>
      <w:r>
        <w:rPr>
          <w:color w:val="333333"/>
        </w:rPr>
        <w:t>Inc.</w:t>
      </w:r>
      <w:r>
        <w:rPr>
          <w:color w:val="333333"/>
        </w:rPr>
        <w:br/>
      </w:r>
    </w:p>
    <w:p w:rsidR="00B7561C" w:rsidRDefault="006E21B4" w:rsidP="000A3F68">
      <w:pPr>
        <w:rPr>
          <w:color w:val="222222"/>
        </w:rPr>
      </w:pPr>
      <w:r>
        <w:rPr>
          <w:color w:val="222222"/>
        </w:rPr>
        <w:t>[2] Brockman, Greg, et al. “</w:t>
      </w:r>
      <w:proofErr w:type="spellStart"/>
      <w:r>
        <w:rPr>
          <w:color w:val="222222"/>
        </w:rPr>
        <w:t>OpenAI</w:t>
      </w:r>
      <w:proofErr w:type="spellEnd"/>
      <w:r>
        <w:rPr>
          <w:color w:val="222222"/>
        </w:rPr>
        <w:t xml:space="preserve"> Gym.” </w:t>
      </w:r>
      <w:r>
        <w:rPr>
          <w:i/>
          <w:color w:val="222222"/>
        </w:rPr>
        <w:t>ArXiv:1606.01540 [Cs]</w:t>
      </w:r>
      <w:r>
        <w:rPr>
          <w:color w:val="222222"/>
        </w:rPr>
        <w:t xml:space="preserve">, June 2016. </w:t>
      </w:r>
      <w:r>
        <w:rPr>
          <w:i/>
          <w:color w:val="222222"/>
        </w:rPr>
        <w:t>ar</w:t>
      </w:r>
      <w:r>
        <w:rPr>
          <w:i/>
          <w:color w:val="222222"/>
        </w:rPr>
        <w:t>Xiv.org</w:t>
      </w:r>
      <w:r>
        <w:rPr>
          <w:color w:val="222222"/>
        </w:rPr>
        <w:t xml:space="preserve">, </w:t>
      </w:r>
      <w:r w:rsidR="000A3F68">
        <w:rPr>
          <w:color w:val="222222"/>
        </w:rPr>
        <w:tab/>
      </w:r>
      <w:hyperlink r:id="rId38" w:history="1">
        <w:r w:rsidR="000A3F68" w:rsidRPr="00C1353C">
          <w:rPr>
            <w:rStyle w:val="Hyperlink"/>
          </w:rPr>
          <w:t>http://arxiv.org/abs/1606.01540</w:t>
        </w:r>
      </w:hyperlink>
      <w:r>
        <w:rPr>
          <w:color w:val="222222"/>
        </w:rPr>
        <w:t>.</w:t>
      </w:r>
    </w:p>
    <w:p w:rsidR="00B7561C" w:rsidRDefault="00B7561C">
      <w:pPr>
        <w:ind w:left="720"/>
        <w:rPr>
          <w:color w:val="222222"/>
        </w:rPr>
      </w:pPr>
    </w:p>
    <w:p w:rsidR="00B7561C" w:rsidRDefault="006E21B4" w:rsidP="000A3F68">
      <w:pPr>
        <w:rPr>
          <w:color w:val="222222"/>
        </w:rPr>
      </w:pPr>
      <w:r>
        <w:t xml:space="preserve">[3] Cooper, B., and Bailey, N. YCSB core </w:t>
      </w:r>
      <w:proofErr w:type="gramStart"/>
      <w:r>
        <w:t>work-loads</w:t>
      </w:r>
      <w:proofErr w:type="gramEnd"/>
      <w:r>
        <w:t xml:space="preserve">. </w:t>
      </w:r>
      <w:r w:rsidR="000A3F68">
        <w:tab/>
      </w:r>
      <w:hyperlink r:id="rId39" w:history="1">
        <w:r w:rsidR="000A3F68" w:rsidRPr="00C1353C">
          <w:rPr>
            <w:rStyle w:val="Hyperlink"/>
          </w:rPr>
          <w:t>https://github.com/brianfrankcooper/YCSB/wiki/Core-Workloads</w:t>
        </w:r>
      </w:hyperlink>
      <w:r>
        <w:t>, October 2010.</w:t>
      </w:r>
    </w:p>
    <w:p w:rsidR="00B7561C" w:rsidRDefault="00B7561C"/>
    <w:p w:rsidR="00B7561C" w:rsidRDefault="006E21B4">
      <w:pPr>
        <w:ind w:left="720" w:hanging="720"/>
      </w:pPr>
      <w:r>
        <w:t xml:space="preserve">[4] </w:t>
      </w:r>
      <w:hyperlink r:id="rId40">
        <w:r>
          <w:t>Greg Brockman</w:t>
        </w:r>
      </w:hyperlink>
      <w:r>
        <w:t xml:space="preserve">, </w:t>
      </w:r>
      <w:hyperlink r:id="rId41">
        <w:r>
          <w:t>Vicki Cheung</w:t>
        </w:r>
      </w:hyperlink>
      <w:r>
        <w:t xml:space="preserve">, </w:t>
      </w:r>
      <w:hyperlink r:id="rId42">
        <w:r>
          <w:t>Ludwig Pettersson</w:t>
        </w:r>
      </w:hyperlink>
      <w:r>
        <w:t xml:space="preserve"> </w:t>
      </w:r>
      <w:proofErr w:type="spellStart"/>
      <w:r>
        <w:rPr>
          <w:i/>
        </w:rPr>
        <w:t>OpenAI</w:t>
      </w:r>
      <w:proofErr w:type="spellEnd"/>
      <w:r>
        <w:rPr>
          <w:i/>
        </w:rPr>
        <w:t xml:space="preserve"> Gym</w:t>
      </w:r>
      <w:r>
        <w:t xml:space="preserve">, (2016). In </w:t>
      </w:r>
      <w:hyperlink r:id="rId43">
        <w:r>
          <w:rPr>
            <w:color w:val="1155CC"/>
            <w:u w:val="single"/>
          </w:rPr>
          <w:t>https://arxiv.org/abs/1606.01540</w:t>
        </w:r>
      </w:hyperlink>
    </w:p>
    <w:p w:rsidR="00B7561C" w:rsidRDefault="00B7561C">
      <w:pPr>
        <w:ind w:left="720" w:hanging="720"/>
        <w:rPr>
          <w:rFonts w:ascii="Courier New" w:eastAsia="Courier New" w:hAnsi="Courier New" w:cs="Courier New"/>
          <w:sz w:val="18"/>
          <w:szCs w:val="18"/>
        </w:rPr>
      </w:pPr>
    </w:p>
    <w:p w:rsidR="000A3F68" w:rsidRDefault="006E21B4" w:rsidP="000A3F68">
      <w:r>
        <w:t>[5] Hill, Ashley and Raffin,</w:t>
      </w:r>
      <w:r>
        <w:t xml:space="preserve"> Antonin </w:t>
      </w:r>
      <w:r>
        <w:rPr>
          <w:i/>
        </w:rPr>
        <w:t>Stable Baselines</w:t>
      </w:r>
      <w:r>
        <w:t xml:space="preserve"> (2018). </w:t>
      </w:r>
    </w:p>
    <w:p w:rsidR="00B7561C" w:rsidRDefault="000A3F68" w:rsidP="000A3F68">
      <w:pPr>
        <w:rPr>
          <w:rFonts w:ascii="Courier New" w:eastAsia="Courier New" w:hAnsi="Courier New" w:cs="Courier New"/>
          <w:sz w:val="18"/>
          <w:szCs w:val="18"/>
        </w:rPr>
      </w:pPr>
      <w:r>
        <w:tab/>
      </w:r>
      <w:hyperlink r:id="rId44" w:history="1">
        <w:r w:rsidRPr="00C1353C">
          <w:rPr>
            <w:rStyle w:val="Hyperlink"/>
          </w:rPr>
          <w:t>https://github.com/hill-a/stable-baselines</w:t>
        </w:r>
      </w:hyperlink>
      <w:r w:rsidR="006E21B4">
        <w:rPr>
          <w:rFonts w:ascii="Courier New" w:eastAsia="Courier New" w:hAnsi="Courier New" w:cs="Courier New"/>
          <w:sz w:val="18"/>
          <w:szCs w:val="18"/>
        </w:rPr>
        <w:t>.</w:t>
      </w:r>
    </w:p>
    <w:p w:rsidR="00B7561C" w:rsidRDefault="00B7561C"/>
    <w:p w:rsidR="00B7561C" w:rsidRDefault="006E21B4">
      <w:pPr>
        <w:ind w:left="720" w:hanging="720"/>
      </w:pPr>
      <w:r>
        <w:t xml:space="preserve">[6] Martín Abadi, Ashish Agarwal, Paul Barham </w:t>
      </w:r>
      <w:r>
        <w:rPr>
          <w:i/>
        </w:rPr>
        <w:t>TensorFlow: Large-scale machine learning on heterogeneous systems</w:t>
      </w:r>
      <w:r>
        <w:t xml:space="preserve"> (20</w:t>
      </w:r>
      <w:r>
        <w:t xml:space="preserve">15). Software available from </w:t>
      </w:r>
      <w:hyperlink r:id="rId45">
        <w:r>
          <w:rPr>
            <w:color w:val="1155CC"/>
            <w:u w:val="single"/>
          </w:rPr>
          <w:t>https://www.tensorflow.org/</w:t>
        </w:r>
      </w:hyperlink>
      <w:r>
        <w:t>.</w:t>
      </w:r>
    </w:p>
    <w:p w:rsidR="00B7561C" w:rsidRDefault="00B7561C"/>
    <w:p w:rsidR="00B7561C" w:rsidRDefault="00B7561C">
      <w:pPr>
        <w:ind w:left="720" w:hanging="720"/>
      </w:pPr>
    </w:p>
    <w:p w:rsidR="00B7561C" w:rsidRDefault="00B7561C">
      <w:pPr>
        <w:ind w:left="720" w:hanging="720"/>
      </w:pPr>
    </w:p>
    <w:p w:rsidR="00B7561C" w:rsidRDefault="00B7561C">
      <w:pPr>
        <w:ind w:left="720" w:hanging="720"/>
      </w:pPr>
    </w:p>
    <w:p w:rsidR="00B7561C" w:rsidRDefault="00B7561C"/>
    <w:p w:rsidR="00B7561C" w:rsidRDefault="00B7561C">
      <w:pPr>
        <w:pBdr>
          <w:top w:val="nil"/>
          <w:left w:val="nil"/>
          <w:bottom w:val="nil"/>
          <w:right w:val="nil"/>
          <w:between w:val="nil"/>
        </w:pBdr>
      </w:pPr>
    </w:p>
    <w:p w:rsidR="00B7561C" w:rsidRDefault="006E21B4">
      <w:pPr>
        <w:pBdr>
          <w:top w:val="nil"/>
          <w:left w:val="nil"/>
          <w:bottom w:val="nil"/>
          <w:right w:val="nil"/>
          <w:between w:val="nil"/>
        </w:pBdr>
      </w:pPr>
      <w:r>
        <w:t xml:space="preserve"> </w:t>
      </w:r>
    </w:p>
    <w:sectPr w:rsidR="00B7561C">
      <w:headerReference w:type="even" r:id="rId46"/>
      <w:headerReference w:type="default" r:id="rId47"/>
      <w:footerReference w:type="even" r:id="rId48"/>
      <w:footerReference w:type="default" r:id="rId49"/>
      <w:headerReference w:type="first" r:id="rId50"/>
      <w:footerReference w:type="first" r:id="rId51"/>
      <w:pgSz w:w="12240" w:h="15840"/>
      <w:pgMar w:top="1440" w:right="1440" w:bottom="1440" w:left="1440" w:header="0" w:footer="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00000" w:rsidRDefault="006E21B4">
      <w:r>
        <w:separator/>
      </w:r>
    </w:p>
  </w:endnote>
  <w:endnote w:type="continuationSeparator" w:id="0">
    <w:p w:rsidR="00000000" w:rsidRDefault="006E21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561C" w:rsidRDefault="00B7561C">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561C" w:rsidRDefault="00B7561C">
    <w:pPr>
      <w:widowControl w:val="0"/>
      <w:pBdr>
        <w:top w:val="nil"/>
        <w:left w:val="nil"/>
        <w:bottom w:val="nil"/>
        <w:right w:val="nil"/>
        <w:between w:val="nil"/>
      </w:pBdr>
      <w:spacing w:line="276" w:lineRule="auto"/>
      <w:rPr>
        <w:sz w:val="22"/>
        <w:szCs w:val="22"/>
      </w:rPr>
    </w:pPr>
  </w:p>
  <w:tbl>
    <w:tblPr>
      <w:tblStyle w:val="a2"/>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B7561C">
      <w:tc>
        <w:tcPr>
          <w:tcW w:w="4428" w:type="dxa"/>
        </w:tcPr>
        <w:p w:rsidR="00B7561C" w:rsidRDefault="006E21B4">
          <w:pPr>
            <w:pBdr>
              <w:top w:val="nil"/>
              <w:left w:val="nil"/>
              <w:bottom w:val="nil"/>
              <w:right w:val="nil"/>
              <w:between w:val="nil"/>
            </w:pBdr>
            <w:tabs>
              <w:tab w:val="center" w:pos="4320"/>
              <w:tab w:val="right" w:pos="8640"/>
            </w:tabs>
            <w:spacing w:after="720"/>
            <w:rPr>
              <w:sz w:val="22"/>
              <w:szCs w:val="22"/>
            </w:rPr>
          </w:pPr>
          <w:r>
            <w:rPr>
              <w:sz w:val="22"/>
              <w:szCs w:val="22"/>
            </w:rPr>
            <w:t>July 31, 2020</w:t>
          </w:r>
        </w:p>
      </w:tc>
      <w:tc>
        <w:tcPr>
          <w:tcW w:w="4428" w:type="dxa"/>
        </w:tcPr>
        <w:p w:rsidR="00B7561C" w:rsidRDefault="006E21B4">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sidR="000A3F68">
            <w:rPr>
              <w:sz w:val="22"/>
              <w:szCs w:val="22"/>
            </w:rPr>
            <w:fldChar w:fldCharType="separate"/>
          </w:r>
          <w:r w:rsidR="000A3F68">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sidR="000A3F68">
            <w:rPr>
              <w:sz w:val="22"/>
              <w:szCs w:val="22"/>
            </w:rPr>
            <w:fldChar w:fldCharType="separate"/>
          </w:r>
          <w:r w:rsidR="000A3F68">
            <w:rPr>
              <w:noProof/>
              <w:sz w:val="22"/>
              <w:szCs w:val="22"/>
            </w:rPr>
            <w:t>2</w:t>
          </w:r>
          <w:r>
            <w:rPr>
              <w:sz w:val="22"/>
              <w:szCs w:val="22"/>
            </w:rPr>
            <w:fldChar w:fldCharType="end"/>
          </w:r>
        </w:p>
      </w:tc>
    </w:tr>
  </w:tbl>
  <w:p w:rsidR="00B7561C" w:rsidRDefault="00B7561C">
    <w:pPr>
      <w:pBdr>
        <w:top w:val="nil"/>
        <w:left w:val="nil"/>
        <w:bottom w:val="nil"/>
        <w:right w:val="nil"/>
        <w:between w:val="nil"/>
      </w:pBdr>
      <w:tabs>
        <w:tab w:val="center" w:pos="4320"/>
        <w:tab w:val="right" w:pos="8640"/>
      </w:tabs>
      <w:spacing w:after="720"/>
      <w:rPr>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561C" w:rsidRDefault="00B7561C">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00000" w:rsidRDefault="006E21B4">
      <w:r>
        <w:separator/>
      </w:r>
    </w:p>
  </w:footnote>
  <w:footnote w:type="continuationSeparator" w:id="0">
    <w:p w:rsidR="00000000" w:rsidRDefault="006E21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561C" w:rsidRDefault="00B7561C">
    <w:pPr>
      <w:pBdr>
        <w:top w:val="nil"/>
        <w:left w:val="nil"/>
        <w:bottom w:val="nil"/>
        <w:right w:val="nil"/>
        <w:between w:val="nil"/>
      </w:pBdr>
      <w:tabs>
        <w:tab w:val="center" w:pos="4680"/>
        <w:tab w:val="right" w:pos="9360"/>
      </w:tabs>
      <w:rPr>
        <w:color w:val="000000"/>
      </w:rPr>
    </w:pPr>
  </w:p>
  <w:p w:rsidR="00B7561C" w:rsidRDefault="006E21B4">
    <w:r>
      <w:rPr>
        <w:noProof/>
      </w:rPr>
      <mc:AlternateContent>
        <mc:Choice Requires="wps">
          <w:drawing>
            <wp:anchor distT="0" distB="0" distL="0" distR="0" simplePos="0" relativeHeight="251660288" behindDoc="0" locked="0" layoutInCell="1" hidden="0" allowOverlap="1">
              <wp:simplePos x="0" y="0"/>
              <wp:positionH relativeFrom="page">
                <wp:posOffset>-6349</wp:posOffset>
              </wp:positionH>
              <wp:positionV relativeFrom="page">
                <wp:posOffset>0</wp:posOffset>
              </wp:positionV>
              <wp:extent cx="12700" cy="12700"/>
              <wp:effectExtent l="0" t="0" r="0" b="0"/>
              <wp:wrapSquare wrapText="bothSides" distT="0" distB="0" distL="0" distR="0"/>
              <wp:docPr id="21" name=""/>
              <wp:cNvGraphicFramePr/>
              <a:graphic xmlns:a="http://schemas.openxmlformats.org/drawingml/2006/main">
                <a:graphicData uri="http://schemas.microsoft.com/office/word/2010/wordprocessingShape">
                  <wps:wsp>
                    <wps:cNvSpPr/>
                    <wps:spPr>
                      <a:xfrm>
                        <a:off x="5346000" y="3780000"/>
                        <a:ext cx="0" cy="0"/>
                      </a:xfrm>
                      <a:prstGeom prst="rect">
                        <a:avLst/>
                      </a:prstGeom>
                      <a:solidFill>
                        <a:srgbClr val="FFFFFF"/>
                      </a:solidFill>
                      <a:ln>
                        <a:noFill/>
                      </a:ln>
                    </wps:spPr>
                    <wps:txbx>
                      <w:txbxContent>
                        <w:p w:rsidR="00B7561C" w:rsidRDefault="00B7561C">
                          <w:pPr>
                            <w:textDirection w:val="btLr"/>
                          </w:pPr>
                        </w:p>
                      </w:txbxContent>
                    </wps:txbx>
                    <wps:bodyPr spcFirstLastPara="1" wrap="square" lIns="91425" tIns="91425" rIns="91425" bIns="91425" anchor="ctr" anchorCtr="0">
                      <a:noAutofit/>
                    </wps:bodyPr>
                  </wps:wsp>
                </a:graphicData>
              </a:graphic>
            </wp:anchor>
          </w:drawing>
        </mc:Choice>
        <mc:Fallback>
          <w:pict>
            <v:rect id="_x0000_s1026" style="position:absolute;margin-left:-.5pt;margin-top:0;width:1pt;height:1pt;z-index:251660288;visibility:visible;mso-wrap-style:square;mso-wrap-distance-left:0;mso-wrap-distance-top:0;mso-wrap-distance-right:0;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" stroked="f">
              <v:textbox inset="2.53958mm,2.53958mm,2.53958mm,2.53958mm">
                <w:txbxContent>
                  <w:p w:rsidR="00B7561C" w:rsidRDefault="00B7561C">
                    <w:pPr>
                      <w:textDirection w:val="btLr"/>
                    </w:pPr>
                  </w:p>
                </w:txbxContent>
              </v:textbox>
              <w10:wrap type="square"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561C" w:rsidRDefault="00B7561C">
    <w:pPr>
      <w:widowControl w:val="0"/>
      <w:pBdr>
        <w:top w:val="nil"/>
        <w:left w:val="nil"/>
        <w:bottom w:val="nil"/>
        <w:right w:val="nil"/>
        <w:between w:val="nil"/>
      </w:pBdr>
      <w:spacing w:line="276" w:lineRule="auto"/>
    </w:pPr>
  </w:p>
  <w:tbl>
    <w:tblPr>
      <w:tblStyle w:val="a1"/>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B7561C">
      <w:tc>
        <w:tcPr>
          <w:tcW w:w="4428" w:type="dxa"/>
        </w:tcPr>
        <w:p w:rsidR="00B7561C" w:rsidRDefault="006E21B4">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rsidR="00B7561C" w:rsidRDefault="006E21B4">
          <w:pPr>
            <w:pBdr>
              <w:top w:val="nil"/>
              <w:left w:val="nil"/>
              <w:bottom w:val="nil"/>
              <w:right w:val="nil"/>
              <w:between w:val="nil"/>
            </w:pBdr>
            <w:tabs>
              <w:tab w:val="center" w:pos="4320"/>
              <w:tab w:val="right" w:pos="8640"/>
            </w:tabs>
            <w:spacing w:before="720"/>
            <w:jc w:val="right"/>
            <w:rPr>
              <w:sz w:val="22"/>
              <w:szCs w:val="22"/>
            </w:rPr>
          </w:pPr>
          <w:r>
            <w:rPr>
              <w:sz w:val="22"/>
              <w:szCs w:val="22"/>
            </w:rPr>
            <w:t>Machine Learning Optimization</w:t>
          </w:r>
        </w:p>
      </w:tc>
    </w:tr>
  </w:tbl>
  <w:p w:rsidR="00B7561C" w:rsidRDefault="00B7561C">
    <w:pPr>
      <w:pBdr>
        <w:top w:val="nil"/>
        <w:left w:val="nil"/>
        <w:bottom w:val="nil"/>
        <w:right w:val="nil"/>
        <w:between w:val="nil"/>
      </w:pBdr>
      <w:tabs>
        <w:tab w:val="center" w:pos="4320"/>
        <w:tab w:val="right" w:pos="8640"/>
      </w:tabs>
      <w:spacing w:before="720"/>
      <w:rPr>
        <w:sz w:val="22"/>
        <w:szCs w:val="22"/>
      </w:rPr>
    </w:pPr>
  </w:p>
  <w:p w:rsidR="00B7561C" w:rsidRDefault="006E21B4">
    <w:r>
      <w:rPr>
        <w:noProof/>
        <w:sz w:val="22"/>
        <w:szCs w:val="22"/>
      </w:rPr>
      <mc:AlternateContent>
        <mc:Choice Requires="wps">
          <w:drawing>
            <wp:anchor distT="0" distB="0" distL="0" distR="0" simplePos="0" relativeHeight="251658240" behindDoc="0" locked="0" layoutInCell="1" hidden="0" allowOverlap="1">
              <wp:simplePos x="0" y="0"/>
              <wp:positionH relativeFrom="page">
                <wp:posOffset>-6349</wp:posOffset>
              </wp:positionH>
              <wp:positionV relativeFrom="page">
                <wp:posOffset>0</wp:posOffset>
              </wp:positionV>
              <wp:extent cx="12700" cy="12700"/>
              <wp:effectExtent l="0" t="0" r="0" b="0"/>
              <wp:wrapSquare wrapText="bothSides" distT="0" distB="0" distL="0" distR="0"/>
              <wp:docPr id="19" name=""/>
              <wp:cNvGraphicFramePr/>
              <a:graphic xmlns:a="http://schemas.openxmlformats.org/drawingml/2006/main">
                <a:graphicData uri="http://schemas.microsoft.com/office/word/2010/wordprocessingShape">
                  <wps:wsp>
                    <wps:cNvSpPr/>
                    <wps:spPr>
                      <a:xfrm>
                        <a:off x="5346000" y="3780000"/>
                        <a:ext cx="0" cy="0"/>
                      </a:xfrm>
                      <a:prstGeom prst="rect">
                        <a:avLst/>
                      </a:prstGeom>
                      <a:solidFill>
                        <a:srgbClr val="FFFFFF"/>
                      </a:solidFill>
                      <a:ln>
                        <a:noFill/>
                      </a:ln>
                    </wps:spPr>
                    <wps:txbx>
                      <w:txbxContent>
                        <w:p w:rsidR="00B7561C" w:rsidRDefault="00B7561C">
                          <w:pPr>
                            <w:textDirection w:val="btLr"/>
                          </w:pPr>
                        </w:p>
                      </w:txbxContent>
                    </wps:txbx>
                    <wps:bodyPr spcFirstLastPara="1" wrap="square" lIns="91425" tIns="91425" rIns="91425" bIns="91425" anchor="ctr" anchorCtr="0">
                      <a:noAutofit/>
                    </wps:bodyPr>
                  </wps:wsp>
                </a:graphicData>
              </a:graphic>
            </wp:anchor>
          </w:drawing>
        </mc:Choice>
        <mc:Fallback>
          <w:pict>
            <v:rect id="_x0000_s1027" style="position:absolute;margin-left:-.5pt;margin-top:0;width:1pt;height:1pt;z-index:251658240;visibility:visible;mso-wrap-style:square;mso-wrap-distance-left:0;mso-wrap-distance-top:0;mso-wrap-distance-right:0;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" stroked="f">
              <v:textbox inset="2.53958mm,2.53958mm,2.53958mm,2.53958mm">
                <w:txbxContent>
                  <w:p w:rsidR="00B7561C" w:rsidRDefault="00B7561C">
                    <w:pPr>
                      <w:textDirection w:val="btLr"/>
                    </w:pPr>
                  </w:p>
                </w:txbxContent>
              </v:textbox>
              <w10:wrap type="square"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561C" w:rsidRDefault="00B7561C">
    <w:pPr>
      <w:pBdr>
        <w:top w:val="nil"/>
        <w:left w:val="nil"/>
        <w:bottom w:val="nil"/>
        <w:right w:val="nil"/>
        <w:between w:val="nil"/>
      </w:pBdr>
      <w:tabs>
        <w:tab w:val="center" w:pos="4680"/>
        <w:tab w:val="right" w:pos="9360"/>
      </w:tabs>
      <w:rPr>
        <w:color w:val="000000"/>
      </w:rPr>
    </w:pPr>
  </w:p>
  <w:p w:rsidR="00B7561C" w:rsidRDefault="006E21B4">
    <w:r>
      <w:rPr>
        <w:noProof/>
      </w:rPr>
      <mc:AlternateContent>
        <mc:Choice Requires="wps">
          <w:drawing>
            <wp:anchor distT="0" distB="0" distL="0" distR="0" simplePos="0" relativeHeight="251659264" behindDoc="0" locked="0" layoutInCell="1" hidden="0" allowOverlap="1">
              <wp:simplePos x="0" y="0"/>
              <wp:positionH relativeFrom="page">
                <wp:posOffset>-6349</wp:posOffset>
              </wp:positionH>
              <wp:positionV relativeFrom="page">
                <wp:posOffset>0</wp:posOffset>
              </wp:positionV>
              <wp:extent cx="12700" cy="12700"/>
              <wp:effectExtent l="0" t="0" r="0" b="0"/>
              <wp:wrapSquare wrapText="bothSides" distT="0" distB="0" distL="0" distR="0"/>
              <wp:docPr id="20" name=""/>
              <wp:cNvGraphicFramePr/>
              <a:graphic xmlns:a="http://schemas.openxmlformats.org/drawingml/2006/main">
                <a:graphicData uri="http://schemas.microsoft.com/office/word/2010/wordprocessingShape">
                  <wps:wsp>
                    <wps:cNvSpPr/>
                    <wps:spPr>
                      <a:xfrm>
                        <a:off x="5346000" y="3780000"/>
                        <a:ext cx="0" cy="0"/>
                      </a:xfrm>
                      <a:prstGeom prst="rect">
                        <a:avLst/>
                      </a:prstGeom>
                      <a:solidFill>
                        <a:srgbClr val="FFFFFF"/>
                      </a:solidFill>
                      <a:ln>
                        <a:noFill/>
                      </a:ln>
                    </wps:spPr>
                    <wps:txbx>
                      <w:txbxContent>
                        <w:p w:rsidR="00B7561C" w:rsidRDefault="00B7561C">
                          <w:pPr>
                            <w:textDirection w:val="btLr"/>
                          </w:pPr>
                        </w:p>
                      </w:txbxContent>
                    </wps:txbx>
                    <wps:bodyPr spcFirstLastPara="1" wrap="square" lIns="91425" tIns="91425" rIns="91425" bIns="91425" anchor="ctr" anchorCtr="0">
                      <a:noAutofit/>
                    </wps:bodyPr>
                  </wps:wsp>
                </a:graphicData>
              </a:graphic>
            </wp:anchor>
          </w:drawing>
        </mc:Choice>
        <mc:Fallback>
          <w:pict>
            <v:rect id="_x0000_s1028" style="position:absolute;margin-left:-.5pt;margin-top:0;width:1pt;height:1pt;z-index:251659264;visibility:visible;mso-wrap-style:square;mso-wrap-distance-left:0;mso-wrap-distance-top:0;mso-wrap-distance-right:0;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" stroked="f">
              <v:textbox inset="2.53958mm,2.53958mm,2.53958mm,2.53958mm">
                <w:txbxContent>
                  <w:p w:rsidR="00B7561C" w:rsidRDefault="00B7561C">
                    <w:pPr>
                      <w:textDirection w:val="btLr"/>
                    </w:pPr>
                  </w:p>
                </w:txbxContent>
              </v:textbox>
              <w10:wrap type="square"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D31B3E"/>
    <w:multiLevelType w:val="multilevel"/>
    <w:tmpl w:val="B590DAF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48B541F"/>
    <w:multiLevelType w:val="multilevel"/>
    <w:tmpl w:val="C206F5E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6317B0A"/>
    <w:multiLevelType w:val="hybridMultilevel"/>
    <w:tmpl w:val="01E0363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6D64586"/>
    <w:multiLevelType w:val="multilevel"/>
    <w:tmpl w:val="E6FE1EA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24546BB0"/>
    <w:multiLevelType w:val="multilevel"/>
    <w:tmpl w:val="08342A9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28E10CB1"/>
    <w:multiLevelType w:val="hybridMultilevel"/>
    <w:tmpl w:val="143E064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3D285A0D"/>
    <w:multiLevelType w:val="multilevel"/>
    <w:tmpl w:val="E78EB4E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3F822808"/>
    <w:multiLevelType w:val="multilevel"/>
    <w:tmpl w:val="EDAEE4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8BE6983"/>
    <w:multiLevelType w:val="multilevel"/>
    <w:tmpl w:val="340AEA2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4F8A2BC1"/>
    <w:multiLevelType w:val="multilevel"/>
    <w:tmpl w:val="7B40AD2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520A19D1"/>
    <w:multiLevelType w:val="multilevel"/>
    <w:tmpl w:val="5E822AC0"/>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53FD52BF"/>
    <w:multiLevelType w:val="multilevel"/>
    <w:tmpl w:val="5D4220FE"/>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2" w15:restartNumberingAfterBreak="0">
    <w:nsid w:val="54BE32A5"/>
    <w:multiLevelType w:val="hybridMultilevel"/>
    <w:tmpl w:val="4856789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55E903E8"/>
    <w:multiLevelType w:val="multilevel"/>
    <w:tmpl w:val="371C98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56D035C4"/>
    <w:multiLevelType w:val="multilevel"/>
    <w:tmpl w:val="9B28FD8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585F07E5"/>
    <w:multiLevelType w:val="multilevel"/>
    <w:tmpl w:val="3EACCDC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5CA26B54"/>
    <w:multiLevelType w:val="multilevel"/>
    <w:tmpl w:val="6A02257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5DA6751E"/>
    <w:multiLevelType w:val="multilevel"/>
    <w:tmpl w:val="C3F662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5EE53D63"/>
    <w:multiLevelType w:val="multilevel"/>
    <w:tmpl w:val="8938C5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610B2695"/>
    <w:multiLevelType w:val="multilevel"/>
    <w:tmpl w:val="BF0A98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79550893"/>
    <w:multiLevelType w:val="multilevel"/>
    <w:tmpl w:val="62D4B2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 w:numId="2">
    <w:abstractNumId w:val="8"/>
  </w:num>
  <w:num w:numId="3">
    <w:abstractNumId w:val="14"/>
  </w:num>
  <w:num w:numId="4">
    <w:abstractNumId w:val="11"/>
  </w:num>
  <w:num w:numId="5">
    <w:abstractNumId w:val="1"/>
  </w:num>
  <w:num w:numId="6">
    <w:abstractNumId w:val="10"/>
  </w:num>
  <w:num w:numId="7">
    <w:abstractNumId w:val="7"/>
  </w:num>
  <w:num w:numId="8">
    <w:abstractNumId w:val="15"/>
  </w:num>
  <w:num w:numId="9">
    <w:abstractNumId w:val="19"/>
  </w:num>
  <w:num w:numId="10">
    <w:abstractNumId w:val="17"/>
  </w:num>
  <w:num w:numId="11">
    <w:abstractNumId w:val="9"/>
  </w:num>
  <w:num w:numId="12">
    <w:abstractNumId w:val="13"/>
  </w:num>
  <w:num w:numId="13">
    <w:abstractNumId w:val="18"/>
  </w:num>
  <w:num w:numId="14">
    <w:abstractNumId w:val="20"/>
  </w:num>
  <w:num w:numId="15">
    <w:abstractNumId w:val="3"/>
  </w:num>
  <w:num w:numId="16">
    <w:abstractNumId w:val="4"/>
  </w:num>
  <w:num w:numId="17">
    <w:abstractNumId w:val="6"/>
  </w:num>
  <w:num w:numId="18">
    <w:abstractNumId w:val="16"/>
  </w:num>
  <w:num w:numId="19">
    <w:abstractNumId w:val="5"/>
  </w:num>
  <w:num w:numId="20">
    <w:abstractNumId w:val="12"/>
  </w:num>
  <w:num w:numId="2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561C"/>
    <w:rsid w:val="000A3F68"/>
    <w:rsid w:val="006E21B4"/>
    <w:rsid w:val="00726DA7"/>
    <w:rsid w:val="00B7561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AABA85"/>
  <w15:docId w15:val="{23AD63F1-5D30-480B-A4D8-313521047B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7E2AB4"/>
    <w:pPr>
      <w:tabs>
        <w:tab w:val="center" w:pos="4680"/>
        <w:tab w:val="right" w:pos="9360"/>
      </w:tabs>
    </w:pPr>
  </w:style>
  <w:style w:type="character" w:customStyle="1" w:styleId="HeaderChar">
    <w:name w:val="Header Char"/>
    <w:basedOn w:val="DefaultParagraphFont"/>
    <w:link w:val="Header"/>
    <w:uiPriority w:val="99"/>
    <w:rsid w:val="007E2AB4"/>
  </w:style>
  <w:style w:type="paragraph" w:styleId="Footer">
    <w:name w:val="footer"/>
    <w:basedOn w:val="Normal"/>
    <w:link w:val="FooterChar"/>
    <w:uiPriority w:val="99"/>
    <w:unhideWhenUsed/>
    <w:rsid w:val="007E2AB4"/>
    <w:pPr>
      <w:tabs>
        <w:tab w:val="center" w:pos="4680"/>
        <w:tab w:val="right" w:pos="9360"/>
      </w:tabs>
    </w:pPr>
  </w:style>
  <w:style w:type="character" w:customStyle="1" w:styleId="FooterChar">
    <w:name w:val="Footer Char"/>
    <w:basedOn w:val="DefaultParagraphFont"/>
    <w:link w:val="Footer"/>
    <w:uiPriority w:val="99"/>
    <w:rsid w:val="007E2AB4"/>
  </w:style>
  <w:style w:type="character" w:styleId="Emphasis">
    <w:name w:val="Emphasis"/>
    <w:basedOn w:val="DefaultParagraphFont"/>
    <w:uiPriority w:val="20"/>
    <w:qFormat/>
    <w:rsid w:val="0081491F"/>
    <w:rPr>
      <w:i/>
      <w:iCs/>
    </w:rPr>
  </w:style>
  <w:style w:type="paragraph" w:styleId="ListParagraph">
    <w:name w:val="List Paragraph"/>
    <w:basedOn w:val="Normal"/>
    <w:uiPriority w:val="34"/>
    <w:qFormat/>
    <w:rsid w:val="004966A7"/>
    <w:pPr>
      <w:ind w:left="720"/>
      <w:contextualSpacing/>
    </w:pPr>
  </w:style>
  <w:style w:type="table" w:styleId="TableGrid">
    <w:name w:val="Table Grid"/>
    <w:basedOn w:val="TableNormal"/>
    <w:uiPriority w:val="39"/>
    <w:rsid w:val="005A00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character" w:styleId="Hyperlink">
    <w:name w:val="Hyperlink"/>
    <w:basedOn w:val="DefaultParagraphFont"/>
    <w:uiPriority w:val="99"/>
    <w:unhideWhenUsed/>
    <w:rsid w:val="000A3F68"/>
    <w:rPr>
      <w:color w:val="0000FF" w:themeColor="hyperlink"/>
      <w:u w:val="single"/>
    </w:rPr>
  </w:style>
  <w:style w:type="character" w:styleId="UnresolvedMention">
    <w:name w:val="Unresolved Mention"/>
    <w:basedOn w:val="DefaultParagraphFont"/>
    <w:uiPriority w:val="99"/>
    <w:semiHidden/>
    <w:unhideWhenUsed/>
    <w:rsid w:val="000A3F6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2.jpg"/><Relationship Id="rId18" Type="http://schemas.openxmlformats.org/officeDocument/2006/relationships/image" Target="media/image7.jpg"/><Relationship Id="rId26" Type="http://schemas.openxmlformats.org/officeDocument/2006/relationships/hyperlink" Target="https://gitlab.cs.fiu.edu/eflor054/machine-learning-optimization-ruminant" TargetMode="External"/><Relationship Id="rId39" Type="http://schemas.openxmlformats.org/officeDocument/2006/relationships/hyperlink" Target="https://github.com/brianfrankcooper/YCSB/wiki/Core-Workloads" TargetMode="External"/><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hyperlink" Target="https://arxiv.org/search/cs?searchtype=author&amp;query=Pettersson%2C+L" TargetMode="External"/><Relationship Id="rId47" Type="http://schemas.openxmlformats.org/officeDocument/2006/relationships/header" Target="header2.xml"/><Relationship Id="rId50"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7.png"/><Relationship Id="rId11" Type="http://schemas.openxmlformats.org/officeDocument/2006/relationships/hyperlink" Target="https://blog.openai.com/openai-gym-beta/" TargetMode="External"/><Relationship Id="rId24" Type="http://schemas.openxmlformats.org/officeDocument/2006/relationships/image" Target="media/image13.jp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hyperlink" Target="https://arxiv.org/search/cs?searchtype=author&amp;query=Brockman%2C+G" TargetMode="External"/><Relationship Id="rId45" Type="http://schemas.openxmlformats.org/officeDocument/2006/relationships/hyperlink" Target="https://www.tensorflow.org/" TargetMode="External"/><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hyperlink" Target="https://en.wikipedia.org/wiki/Power_cycling" TargetMode="External"/><Relationship Id="rId19" Type="http://schemas.openxmlformats.org/officeDocument/2006/relationships/image" Target="media/image8.png"/><Relationship Id="rId31" Type="http://schemas.openxmlformats.org/officeDocument/2006/relationships/image" Target="media/image19.png"/><Relationship Id="rId44" Type="http://schemas.openxmlformats.org/officeDocument/2006/relationships/hyperlink" Target="https://github.com/hill-a/stable-baselines"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en.wikipedia.org/wiki/Computer_memory" TargetMode="External"/><Relationship Id="rId14" Type="http://schemas.openxmlformats.org/officeDocument/2006/relationships/image" Target="media/image3.jpg"/><Relationship Id="rId22" Type="http://schemas.openxmlformats.org/officeDocument/2006/relationships/image" Target="media/image11.jp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hyperlink" Target="https://arxiv.org/abs/1606.01540" TargetMode="External"/><Relationship Id="rId48" Type="http://schemas.openxmlformats.org/officeDocument/2006/relationships/footer" Target="footer1.xml"/><Relationship Id="rId8" Type="http://schemas.openxmlformats.org/officeDocument/2006/relationships/hyperlink" Target="https://techterms.com/definition/ram" TargetMode="External"/><Relationship Id="rId51" Type="http://schemas.openxmlformats.org/officeDocument/2006/relationships/footer" Target="footer3.xml"/><Relationship Id="rId3"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hyperlink" Target="http://arxiv.org/abs/1606.01540" TargetMode="External"/><Relationship Id="rId46" Type="http://schemas.openxmlformats.org/officeDocument/2006/relationships/header" Target="header1.xml"/><Relationship Id="rId20" Type="http://schemas.openxmlformats.org/officeDocument/2006/relationships/image" Target="media/image9.jpg"/><Relationship Id="rId41" Type="http://schemas.openxmlformats.org/officeDocument/2006/relationships/hyperlink" Target="https://arxiv.org/search/cs?searchtype=author&amp;query=Cheung%2C+V"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Lrue9EaERbAP4uLS+K9lXQPmwDw==">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</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40</Pages>
  <Words>4584</Words>
  <Characters>26135</Characters>
  <Application>Microsoft Office Word</Application>
  <DocSecurity>0</DocSecurity>
  <Lines>217</Lines>
  <Paragraphs>61</Paragraphs>
  <ScaleCrop>false</ScaleCrop>
  <Company/>
  <LinksUpToDate>false</LinksUpToDate>
  <CharactersWithSpaces>30658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Eitan Flor</dc:creator>
  <cp:lastModifiedBy>Eitan Flor</cp:lastModifiedBy>
  <cp:revision>3</cp:revision>
  <dcterms:created xsi:type="dcterms:W3CDTF">2020-08-05T22:21:00Z</dcterms:created>
  <dcterms:modified xsi:type="dcterms:W3CDTF">2020-08-05T22:22:00Z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0x010100EB420CC5D7C3634BB91C23C53A69EF7C</vt:lpwstr>
  </property>
</Properties>
</file>